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D41EE0" w:rsidP="00123CD2">
      <w:pPr>
        <w:pStyle w:val="Title"/>
        <w:jc w:val="right"/>
        <w:rPr>
          <w:b w:val="0"/>
          <w:szCs w:val="28"/>
        </w:rPr>
      </w:pPr>
      <w:r w:rsidRPr="00D41EE0">
        <w:rPr>
          <w:szCs w:val="28"/>
        </w:rPr>
        <w:t xml:space="preserve"> </w:t>
      </w:r>
      <w:r w:rsidRPr="00D41EE0">
        <w:rPr>
          <w:b w:val="0"/>
          <w:szCs w:val="28"/>
        </w:rPr>
        <w:t xml:space="preserve">Дело № </w:t>
      </w:r>
      <w:r w:rsidRPr="00D41EE0" w:rsidR="00CE708E">
        <w:rPr>
          <w:b w:val="0"/>
          <w:szCs w:val="28"/>
        </w:rPr>
        <w:t>5-</w:t>
      </w:r>
      <w:r w:rsidRPr="00D41EE0" w:rsidR="00605E43">
        <w:rPr>
          <w:b w:val="0"/>
          <w:szCs w:val="28"/>
        </w:rPr>
        <w:t>19</w:t>
      </w:r>
      <w:r w:rsidRPr="00D41EE0" w:rsidR="001A0F63">
        <w:rPr>
          <w:b w:val="0"/>
          <w:szCs w:val="28"/>
        </w:rPr>
        <w:t>-</w:t>
      </w:r>
      <w:r w:rsidRPr="00D41EE0" w:rsidR="00162F46">
        <w:rPr>
          <w:b w:val="0"/>
          <w:szCs w:val="28"/>
        </w:rPr>
        <w:t>040</w:t>
      </w:r>
      <w:r w:rsidRPr="00D41EE0" w:rsidR="00E97396">
        <w:rPr>
          <w:b w:val="0"/>
          <w:szCs w:val="28"/>
        </w:rPr>
        <w:t>2</w:t>
      </w:r>
      <w:r w:rsidRPr="00D41EE0" w:rsidR="00D60C20">
        <w:rPr>
          <w:b w:val="0"/>
          <w:szCs w:val="28"/>
        </w:rPr>
        <w:t>/</w:t>
      </w:r>
      <w:r w:rsidRPr="00D41EE0" w:rsidR="005154A9">
        <w:rPr>
          <w:b w:val="0"/>
          <w:szCs w:val="28"/>
        </w:rPr>
        <w:t>20</w:t>
      </w:r>
      <w:r w:rsidRPr="00D41EE0" w:rsidR="00605E43">
        <w:rPr>
          <w:b w:val="0"/>
          <w:szCs w:val="28"/>
        </w:rPr>
        <w:t>25</w:t>
      </w:r>
    </w:p>
    <w:p w:rsidR="00162F46" w:rsidRPr="00D41EE0" w:rsidP="00123CD2">
      <w:pPr>
        <w:pStyle w:val="Title"/>
        <w:jc w:val="right"/>
        <w:rPr>
          <w:b w:val="0"/>
          <w:bCs w:val="0"/>
          <w:szCs w:val="28"/>
        </w:rPr>
      </w:pPr>
      <w:r w:rsidRPr="00D41EE0">
        <w:rPr>
          <w:b w:val="0"/>
          <w:szCs w:val="28"/>
        </w:rPr>
        <w:t xml:space="preserve">УИД </w:t>
      </w:r>
      <w:r w:rsidRPr="00D41EE0" w:rsidR="00BE4C41">
        <w:rPr>
          <w:b w:val="0"/>
          <w:bCs w:val="0"/>
          <w:szCs w:val="28"/>
        </w:rPr>
        <w:t>86MS0031-01-</w:t>
      </w:r>
      <w:r w:rsidRPr="00D41EE0" w:rsidR="00605E43">
        <w:rPr>
          <w:b w:val="0"/>
          <w:bCs w:val="0"/>
          <w:szCs w:val="28"/>
        </w:rPr>
        <w:t>2025-000096-19</w:t>
      </w:r>
    </w:p>
    <w:p w:rsidR="007839B8" w:rsidRPr="00D41EE0" w:rsidP="00123CD2">
      <w:pPr>
        <w:pStyle w:val="Title"/>
        <w:jc w:val="right"/>
        <w:rPr>
          <w:b w:val="0"/>
          <w:szCs w:val="28"/>
        </w:rPr>
      </w:pPr>
    </w:p>
    <w:p w:rsidR="00B112B1" w:rsidRPr="00D41EE0" w:rsidP="00123CD2">
      <w:pPr>
        <w:pStyle w:val="Title"/>
        <w:rPr>
          <w:b w:val="0"/>
          <w:szCs w:val="28"/>
        </w:rPr>
      </w:pPr>
      <w:r w:rsidRPr="00D41EE0">
        <w:rPr>
          <w:b w:val="0"/>
          <w:szCs w:val="28"/>
        </w:rPr>
        <w:t>ПОСТАНОВЛЕНИЕ</w:t>
      </w:r>
    </w:p>
    <w:p w:rsidR="00464F31" w:rsidRPr="00D41EE0" w:rsidP="00123CD2">
      <w:pPr>
        <w:pStyle w:val="Title"/>
        <w:rPr>
          <w:b w:val="0"/>
          <w:szCs w:val="28"/>
        </w:rPr>
      </w:pPr>
      <w:r w:rsidRPr="00D41EE0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D41EE0" w:rsidP="00123CD2">
      <w:pPr>
        <w:pStyle w:val="Title"/>
        <w:rPr>
          <w:b w:val="0"/>
          <w:szCs w:val="28"/>
        </w:rPr>
      </w:pPr>
    </w:p>
    <w:p w:rsidR="001A0F63" w:rsidRPr="00D41EE0" w:rsidP="00123CD2">
      <w:pPr>
        <w:rPr>
          <w:sz w:val="28"/>
          <w:szCs w:val="28"/>
        </w:rPr>
      </w:pPr>
      <w:r w:rsidRPr="00D41EE0">
        <w:rPr>
          <w:sz w:val="28"/>
          <w:szCs w:val="28"/>
        </w:rPr>
        <w:t>06 февраля 2025</w:t>
      </w:r>
      <w:r w:rsidRPr="00D41EE0">
        <w:rPr>
          <w:sz w:val="28"/>
          <w:szCs w:val="28"/>
        </w:rPr>
        <w:t xml:space="preserve"> года                                              </w:t>
      </w:r>
      <w:r w:rsidRPr="00D41EE0" w:rsidR="007469CD">
        <w:rPr>
          <w:sz w:val="28"/>
          <w:szCs w:val="28"/>
        </w:rPr>
        <w:t xml:space="preserve">   </w:t>
      </w:r>
      <w:r w:rsidRPr="00D41EE0">
        <w:rPr>
          <w:sz w:val="28"/>
          <w:szCs w:val="28"/>
        </w:rPr>
        <w:t xml:space="preserve"> </w:t>
      </w:r>
      <w:r w:rsidRPr="00D41EE0" w:rsidR="00CE708E">
        <w:rPr>
          <w:sz w:val="28"/>
          <w:szCs w:val="28"/>
        </w:rPr>
        <w:t xml:space="preserve">   </w:t>
      </w:r>
      <w:r w:rsidRPr="00D41EE0" w:rsidR="003F6BB6">
        <w:rPr>
          <w:sz w:val="28"/>
          <w:szCs w:val="28"/>
        </w:rPr>
        <w:t xml:space="preserve">   </w:t>
      </w:r>
      <w:r w:rsidRPr="00D41EE0" w:rsidR="00CE708E">
        <w:rPr>
          <w:sz w:val="28"/>
          <w:szCs w:val="28"/>
        </w:rPr>
        <w:t xml:space="preserve">  </w:t>
      </w:r>
      <w:r w:rsidRPr="00D41EE0" w:rsidR="007B0FFA">
        <w:rPr>
          <w:sz w:val="28"/>
          <w:szCs w:val="28"/>
        </w:rPr>
        <w:t xml:space="preserve">  </w:t>
      </w:r>
      <w:r w:rsidRPr="00D41EE0" w:rsidR="00F56C56">
        <w:rPr>
          <w:sz w:val="28"/>
          <w:szCs w:val="28"/>
        </w:rPr>
        <w:t xml:space="preserve"> </w:t>
      </w:r>
      <w:r w:rsidRPr="00D41EE0" w:rsidR="00845C8A">
        <w:rPr>
          <w:sz w:val="28"/>
          <w:szCs w:val="28"/>
        </w:rPr>
        <w:t xml:space="preserve"> </w:t>
      </w:r>
      <w:r w:rsidRPr="00D41EE0" w:rsidR="00314996">
        <w:rPr>
          <w:sz w:val="28"/>
          <w:szCs w:val="28"/>
        </w:rPr>
        <w:t xml:space="preserve">     </w:t>
      </w:r>
      <w:r w:rsidRPr="00D41EE0">
        <w:rPr>
          <w:sz w:val="28"/>
          <w:szCs w:val="28"/>
        </w:rPr>
        <w:t>пгт</w:t>
      </w:r>
      <w:r w:rsidRPr="00D41EE0">
        <w:rPr>
          <w:sz w:val="28"/>
          <w:szCs w:val="28"/>
        </w:rPr>
        <w:t>. Междуреченский</w:t>
      </w:r>
    </w:p>
    <w:p w:rsidR="00847065" w:rsidRPr="00D41EE0" w:rsidP="00123CD2">
      <w:pPr>
        <w:rPr>
          <w:sz w:val="28"/>
          <w:szCs w:val="28"/>
        </w:rPr>
      </w:pPr>
    </w:p>
    <w:p w:rsidR="008857E5" w:rsidRPr="00D41EE0" w:rsidP="00123CD2">
      <w:pPr>
        <w:pStyle w:val="BodyTextIndent"/>
        <w:rPr>
          <w:sz w:val="28"/>
          <w:szCs w:val="28"/>
        </w:rPr>
      </w:pPr>
      <w:r w:rsidRPr="00D41EE0">
        <w:rPr>
          <w:sz w:val="28"/>
          <w:szCs w:val="28"/>
        </w:rPr>
        <w:t xml:space="preserve">Мировой судья судебного участка № 2 Кондинского судебного района Ханты-Мансийского автономного округа - Югры </w:t>
      </w:r>
      <w:r w:rsidRPr="00D41EE0">
        <w:rPr>
          <w:sz w:val="28"/>
          <w:szCs w:val="28"/>
        </w:rPr>
        <w:t>Черногрицкая</w:t>
      </w:r>
      <w:r w:rsidRPr="00D41EE0">
        <w:rPr>
          <w:sz w:val="28"/>
          <w:szCs w:val="28"/>
        </w:rPr>
        <w:t xml:space="preserve"> Е.Н., </w:t>
      </w:r>
    </w:p>
    <w:p w:rsidR="00902FFA" w:rsidRPr="00D41EE0" w:rsidP="00123CD2">
      <w:pPr>
        <w:pStyle w:val="BodyTextIndent"/>
        <w:rPr>
          <w:sz w:val="28"/>
          <w:szCs w:val="28"/>
        </w:rPr>
      </w:pPr>
      <w:r w:rsidRPr="00D41EE0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EC715F" w:rsidRPr="00D41EE0" w:rsidP="00123CD2">
      <w:pPr>
        <w:pStyle w:val="BodyTextIndent"/>
        <w:ind w:left="2268" w:hanging="2437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  <w:r w:rsidRPr="00D41EE0" w:rsidR="007839B8">
        <w:rPr>
          <w:sz w:val="28"/>
          <w:szCs w:val="28"/>
        </w:rPr>
        <w:t xml:space="preserve">             </w:t>
      </w:r>
      <w:r w:rsidRPr="00D41EE0" w:rsidR="00AE7052">
        <w:rPr>
          <w:sz w:val="28"/>
          <w:szCs w:val="28"/>
        </w:rPr>
        <w:t xml:space="preserve"> </w:t>
      </w:r>
      <w:r w:rsidRPr="00D41EE0" w:rsidR="007839B8">
        <w:rPr>
          <w:sz w:val="28"/>
          <w:szCs w:val="28"/>
        </w:rPr>
        <w:t xml:space="preserve"> </w:t>
      </w:r>
      <w:r w:rsidRPr="00D41EE0" w:rsidR="00605E43">
        <w:rPr>
          <w:sz w:val="28"/>
          <w:szCs w:val="28"/>
        </w:rPr>
        <w:t xml:space="preserve">                   Захаровой Анны Александровны</w:t>
      </w:r>
      <w:r w:rsidRPr="00D41EE0">
        <w:rPr>
          <w:sz w:val="28"/>
          <w:szCs w:val="28"/>
        </w:rPr>
        <w:t xml:space="preserve">, </w:t>
      </w:r>
      <w:r w:rsidR="00277D19">
        <w:rPr>
          <w:sz w:val="28"/>
          <w:szCs w:val="28"/>
        </w:rPr>
        <w:t>****</w:t>
      </w:r>
      <w:r w:rsidRPr="00D41EE0">
        <w:rPr>
          <w:sz w:val="28"/>
          <w:szCs w:val="28"/>
        </w:rPr>
        <w:t xml:space="preserve"> </w:t>
      </w:r>
    </w:p>
    <w:p w:rsidR="00902FFA" w:rsidRPr="00D41EE0" w:rsidP="00123CD2">
      <w:pPr>
        <w:pStyle w:val="BodyTextIndent"/>
        <w:ind w:left="2410" w:hanging="1134"/>
        <w:rPr>
          <w:sz w:val="28"/>
          <w:szCs w:val="28"/>
        </w:rPr>
      </w:pPr>
    </w:p>
    <w:p w:rsidR="00553887" w:rsidRPr="00D41EE0" w:rsidP="00123CD2">
      <w:pPr>
        <w:tabs>
          <w:tab w:val="left" w:pos="10260"/>
        </w:tabs>
        <w:ind w:left="4860" w:right="485"/>
        <w:jc w:val="both"/>
        <w:rPr>
          <w:sz w:val="28"/>
          <w:szCs w:val="28"/>
        </w:rPr>
      </w:pPr>
    </w:p>
    <w:p w:rsidR="00553887" w:rsidRPr="00D41EE0" w:rsidP="00123CD2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D41EE0">
        <w:rPr>
          <w:sz w:val="28"/>
          <w:szCs w:val="28"/>
        </w:rPr>
        <w:t>у</w:t>
      </w:r>
      <w:r w:rsidRPr="00D41EE0" w:rsidR="00411CBE">
        <w:rPr>
          <w:sz w:val="28"/>
          <w:szCs w:val="28"/>
        </w:rPr>
        <w:t>становил:</w:t>
      </w:r>
    </w:p>
    <w:p w:rsidR="009637B2" w:rsidRPr="00D41EE0" w:rsidP="00123CD2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Захарова А.А.</w:t>
      </w:r>
      <w:r w:rsidRPr="00D41EE0" w:rsidR="00BE1F8F">
        <w:rPr>
          <w:sz w:val="28"/>
          <w:szCs w:val="28"/>
        </w:rPr>
        <w:t xml:space="preserve"> </w:t>
      </w:r>
      <w:r w:rsidRPr="00D41EE0" w:rsidR="00AE7052">
        <w:rPr>
          <w:sz w:val="28"/>
          <w:szCs w:val="28"/>
        </w:rPr>
        <w:t xml:space="preserve"> </w:t>
      </w:r>
      <w:r w:rsidRPr="00D41EE0" w:rsidR="00EF5278">
        <w:rPr>
          <w:sz w:val="28"/>
          <w:szCs w:val="28"/>
        </w:rPr>
        <w:t>02.01.2025</w:t>
      </w:r>
      <w:r w:rsidRPr="00D41EE0" w:rsidR="00D72028">
        <w:rPr>
          <w:sz w:val="28"/>
          <w:szCs w:val="28"/>
        </w:rPr>
        <w:t xml:space="preserve"> </w:t>
      </w:r>
      <w:r w:rsidRPr="00D41EE0" w:rsidR="00AE7052">
        <w:rPr>
          <w:sz w:val="28"/>
          <w:szCs w:val="28"/>
        </w:rPr>
        <w:t xml:space="preserve">в </w:t>
      </w:r>
      <w:r w:rsidRPr="00D41EE0" w:rsidR="00EF5278">
        <w:rPr>
          <w:sz w:val="28"/>
          <w:szCs w:val="28"/>
        </w:rPr>
        <w:t>00</w:t>
      </w:r>
      <w:r w:rsidRPr="00D41EE0" w:rsidR="00C47E92">
        <w:rPr>
          <w:sz w:val="28"/>
          <w:szCs w:val="28"/>
        </w:rPr>
        <w:t xml:space="preserve"> час. </w:t>
      </w:r>
      <w:r w:rsidRPr="00D41EE0" w:rsidR="00EF5278">
        <w:rPr>
          <w:sz w:val="28"/>
          <w:szCs w:val="28"/>
        </w:rPr>
        <w:t>06</w:t>
      </w:r>
      <w:r w:rsidRPr="00D41EE0" w:rsidR="00C47E92">
        <w:rPr>
          <w:sz w:val="28"/>
          <w:szCs w:val="28"/>
        </w:rPr>
        <w:t xml:space="preserve"> мин.</w:t>
      </w:r>
      <w:r w:rsidRPr="00D41EE0" w:rsidR="00411CBE">
        <w:rPr>
          <w:sz w:val="28"/>
          <w:szCs w:val="28"/>
        </w:rPr>
        <w:t xml:space="preserve"> </w:t>
      </w:r>
      <w:r w:rsidRPr="00D41EE0" w:rsidR="000C4A56">
        <w:rPr>
          <w:sz w:val="28"/>
          <w:szCs w:val="28"/>
        </w:rPr>
        <w:t xml:space="preserve">на </w:t>
      </w:r>
      <w:r w:rsidRPr="00D41EE0" w:rsidR="00EF5278">
        <w:rPr>
          <w:sz w:val="28"/>
          <w:szCs w:val="28"/>
        </w:rPr>
        <w:t xml:space="preserve">ул. Ленина, 2 п. </w:t>
      </w:r>
      <w:r w:rsidRPr="00D41EE0" w:rsidR="00EF5278">
        <w:rPr>
          <w:sz w:val="28"/>
          <w:szCs w:val="28"/>
        </w:rPr>
        <w:t>Кондинское</w:t>
      </w:r>
      <w:r w:rsidRPr="00D41EE0" w:rsidR="003C1C98">
        <w:rPr>
          <w:sz w:val="28"/>
          <w:szCs w:val="28"/>
        </w:rPr>
        <w:t xml:space="preserve"> в </w:t>
      </w:r>
      <w:r w:rsidRPr="00D41EE0" w:rsidR="005154A9">
        <w:rPr>
          <w:sz w:val="28"/>
          <w:szCs w:val="28"/>
        </w:rPr>
        <w:t>Кондинско</w:t>
      </w:r>
      <w:r w:rsidRPr="00D41EE0" w:rsidR="003C1C98">
        <w:rPr>
          <w:sz w:val="28"/>
          <w:szCs w:val="28"/>
        </w:rPr>
        <w:t>м</w:t>
      </w:r>
      <w:r w:rsidRPr="00D41EE0" w:rsidR="005154A9">
        <w:rPr>
          <w:sz w:val="28"/>
          <w:szCs w:val="28"/>
        </w:rPr>
        <w:t xml:space="preserve"> район</w:t>
      </w:r>
      <w:r w:rsidRPr="00D41EE0" w:rsidR="003C1C98">
        <w:rPr>
          <w:sz w:val="28"/>
          <w:szCs w:val="28"/>
        </w:rPr>
        <w:t>е</w:t>
      </w:r>
      <w:r w:rsidRPr="00D41EE0" w:rsidR="003B5A27">
        <w:rPr>
          <w:sz w:val="28"/>
          <w:szCs w:val="28"/>
        </w:rPr>
        <w:t xml:space="preserve"> </w:t>
      </w:r>
      <w:r w:rsidRPr="00D41EE0" w:rsidR="00340028">
        <w:rPr>
          <w:sz w:val="28"/>
          <w:szCs w:val="28"/>
        </w:rPr>
        <w:t xml:space="preserve">ХМАО-Югры </w:t>
      </w:r>
      <w:r w:rsidRPr="00D41EE0" w:rsidR="00BB1DA7">
        <w:rPr>
          <w:sz w:val="28"/>
          <w:szCs w:val="28"/>
        </w:rPr>
        <w:t>у</w:t>
      </w:r>
      <w:r w:rsidRPr="00D41EE0" w:rsidR="00DA4689">
        <w:rPr>
          <w:sz w:val="28"/>
          <w:szCs w:val="28"/>
        </w:rPr>
        <w:t>п</w:t>
      </w:r>
      <w:r w:rsidRPr="00D41EE0" w:rsidR="00553887">
        <w:rPr>
          <w:sz w:val="28"/>
          <w:szCs w:val="28"/>
        </w:rPr>
        <w:t>равлял</w:t>
      </w:r>
      <w:r w:rsidRPr="00D41EE0" w:rsidR="007839B8">
        <w:rPr>
          <w:sz w:val="28"/>
          <w:szCs w:val="28"/>
        </w:rPr>
        <w:t>а</w:t>
      </w:r>
      <w:r w:rsidRPr="00D41EE0" w:rsidR="003E0CC0">
        <w:rPr>
          <w:sz w:val="28"/>
          <w:szCs w:val="28"/>
        </w:rPr>
        <w:t xml:space="preserve"> </w:t>
      </w:r>
      <w:r w:rsidRPr="00D41EE0" w:rsidR="00CA52C0">
        <w:rPr>
          <w:sz w:val="28"/>
          <w:szCs w:val="28"/>
        </w:rPr>
        <w:t>транспортным средством</w:t>
      </w:r>
      <w:r w:rsidRPr="00D41EE0" w:rsidR="007B0FFA">
        <w:rPr>
          <w:sz w:val="28"/>
          <w:szCs w:val="28"/>
        </w:rPr>
        <w:t xml:space="preserve"> </w:t>
      </w:r>
      <w:r w:rsidR="00277D19">
        <w:rPr>
          <w:sz w:val="28"/>
          <w:szCs w:val="28"/>
        </w:rPr>
        <w:t>*</w:t>
      </w:r>
      <w:r w:rsidRPr="00D41EE0" w:rsidR="00EF5278">
        <w:rPr>
          <w:sz w:val="28"/>
          <w:szCs w:val="28"/>
        </w:rPr>
        <w:t>,</w:t>
      </w:r>
      <w:r w:rsidRPr="00D41EE0" w:rsidR="00AE7052">
        <w:rPr>
          <w:sz w:val="28"/>
          <w:szCs w:val="28"/>
        </w:rPr>
        <w:t xml:space="preserve"> </w:t>
      </w:r>
      <w:r w:rsidRPr="00D41EE0" w:rsidR="00553887">
        <w:rPr>
          <w:sz w:val="28"/>
          <w:szCs w:val="28"/>
        </w:rPr>
        <w:t xml:space="preserve">в </w:t>
      </w:r>
      <w:r w:rsidRPr="00D41EE0" w:rsidR="00F56C56">
        <w:rPr>
          <w:sz w:val="28"/>
          <w:szCs w:val="28"/>
        </w:rPr>
        <w:t>состоянии алкогольного</w:t>
      </w:r>
      <w:r w:rsidRPr="00D41EE0" w:rsidR="00B1545B">
        <w:rPr>
          <w:sz w:val="28"/>
          <w:szCs w:val="28"/>
        </w:rPr>
        <w:t xml:space="preserve"> </w:t>
      </w:r>
      <w:r w:rsidRPr="00D41EE0" w:rsidR="00553887">
        <w:rPr>
          <w:sz w:val="28"/>
          <w:szCs w:val="28"/>
        </w:rPr>
        <w:t>опьянения, чем нарушил</w:t>
      </w:r>
      <w:r w:rsidRPr="00D41EE0" w:rsidR="007839B8">
        <w:rPr>
          <w:sz w:val="28"/>
          <w:szCs w:val="28"/>
        </w:rPr>
        <w:t>а</w:t>
      </w:r>
      <w:r w:rsidRPr="00D41EE0" w:rsidR="00553887">
        <w:rPr>
          <w:sz w:val="28"/>
          <w:szCs w:val="28"/>
        </w:rPr>
        <w:t xml:space="preserve"> п.2.7 П</w:t>
      </w:r>
      <w:r w:rsidRPr="00D41EE0" w:rsidR="008C580F">
        <w:rPr>
          <w:sz w:val="28"/>
          <w:szCs w:val="28"/>
        </w:rPr>
        <w:t>равил дорожного движения</w:t>
      </w:r>
      <w:r w:rsidRPr="00D41EE0" w:rsidR="00553887">
        <w:rPr>
          <w:sz w:val="28"/>
          <w:szCs w:val="28"/>
        </w:rPr>
        <w:t xml:space="preserve"> Р</w:t>
      </w:r>
      <w:r w:rsidRPr="00D41EE0" w:rsidR="008C580F">
        <w:rPr>
          <w:sz w:val="28"/>
          <w:szCs w:val="28"/>
        </w:rPr>
        <w:t>оссийской Федерации</w:t>
      </w:r>
      <w:r w:rsidRPr="00D41EE0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D41EE0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D41EE0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D41EE0">
        <w:rPr>
          <w:sz w:val="28"/>
          <w:szCs w:val="28"/>
        </w:rPr>
        <w:t xml:space="preserve">. </w:t>
      </w:r>
    </w:p>
    <w:p w:rsidR="007839B8" w:rsidRPr="00D41EE0" w:rsidP="00123CD2">
      <w:pPr>
        <w:ind w:firstLine="567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Захарова А.А.</w:t>
      </w:r>
      <w:r w:rsidRPr="00D41EE0" w:rsidR="00B15367">
        <w:rPr>
          <w:sz w:val="28"/>
          <w:szCs w:val="28"/>
        </w:rPr>
        <w:t>,</w:t>
      </w:r>
      <w:r w:rsidRPr="00D41EE0" w:rsidR="00F91072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>будучи извещенн</w:t>
      </w:r>
      <w:r w:rsidRPr="00D41EE0" w:rsidR="001934FF">
        <w:rPr>
          <w:sz w:val="28"/>
          <w:szCs w:val="28"/>
        </w:rPr>
        <w:t>ой</w:t>
      </w:r>
      <w:r w:rsidRPr="00D41EE0">
        <w:rPr>
          <w:sz w:val="28"/>
          <w:szCs w:val="28"/>
        </w:rPr>
        <w:t xml:space="preserve"> в судебное заседание не явил</w:t>
      </w:r>
      <w:r w:rsidRPr="00D41EE0" w:rsidR="00147761">
        <w:rPr>
          <w:sz w:val="28"/>
          <w:szCs w:val="28"/>
        </w:rPr>
        <w:t>ась</w:t>
      </w:r>
      <w:r w:rsidRPr="00D41EE0">
        <w:rPr>
          <w:sz w:val="28"/>
          <w:szCs w:val="28"/>
        </w:rPr>
        <w:t xml:space="preserve">, </w:t>
      </w:r>
      <w:r w:rsidRPr="00D41EE0" w:rsidR="00EF5278">
        <w:rPr>
          <w:sz w:val="28"/>
          <w:szCs w:val="28"/>
        </w:rPr>
        <w:t>ходатайств об отложении</w:t>
      </w:r>
      <w:r w:rsidRPr="00D41EE0">
        <w:rPr>
          <w:sz w:val="28"/>
          <w:szCs w:val="28"/>
        </w:rPr>
        <w:t xml:space="preserve"> </w:t>
      </w:r>
      <w:r w:rsidRPr="00D41EE0" w:rsidR="00147761">
        <w:rPr>
          <w:sz w:val="28"/>
          <w:szCs w:val="28"/>
        </w:rPr>
        <w:t>рассмотрени</w:t>
      </w:r>
      <w:r w:rsidRPr="00D41EE0" w:rsidR="00EF5278">
        <w:rPr>
          <w:sz w:val="28"/>
          <w:szCs w:val="28"/>
        </w:rPr>
        <w:t>я</w:t>
      </w:r>
      <w:r w:rsidRPr="00D41EE0" w:rsidR="00147761">
        <w:rPr>
          <w:sz w:val="28"/>
          <w:szCs w:val="28"/>
        </w:rPr>
        <w:t xml:space="preserve"> дела </w:t>
      </w:r>
      <w:r w:rsidRPr="00D41EE0" w:rsidR="00EF5278">
        <w:rPr>
          <w:sz w:val="28"/>
          <w:szCs w:val="28"/>
        </w:rPr>
        <w:t>не заявляла</w:t>
      </w:r>
      <w:r w:rsidRPr="00D41EE0">
        <w:rPr>
          <w:sz w:val="28"/>
          <w:szCs w:val="28"/>
        </w:rPr>
        <w:t xml:space="preserve">.  </w:t>
      </w:r>
    </w:p>
    <w:p w:rsidR="007839B8" w:rsidRPr="00D41EE0" w:rsidP="00123CD2">
      <w:pPr>
        <w:pStyle w:val="Title"/>
        <w:ind w:firstLine="567"/>
        <w:jc w:val="both"/>
        <w:rPr>
          <w:b w:val="0"/>
          <w:szCs w:val="28"/>
        </w:rPr>
      </w:pPr>
      <w:r w:rsidRPr="00D41EE0">
        <w:rPr>
          <w:b w:val="0"/>
          <w:szCs w:val="28"/>
        </w:rPr>
        <w:t xml:space="preserve">Мировой судья в соответствии с положениями ч.2 ст. 25.1 Кодекса Российской Федерации об административных правонарушениях полагает возможным рассмотреть дела об административном правонарушении в отсутствие </w:t>
      </w:r>
      <w:r w:rsidRPr="00D41EE0" w:rsidR="00605E43">
        <w:rPr>
          <w:b w:val="0"/>
          <w:szCs w:val="28"/>
        </w:rPr>
        <w:t>Захаровой А.А.</w:t>
      </w:r>
    </w:p>
    <w:p w:rsidR="008857E5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  <w:r w:rsidRPr="00D41EE0" w:rsidR="00147761">
        <w:rPr>
          <w:sz w:val="28"/>
          <w:szCs w:val="28"/>
        </w:rPr>
        <w:t>И</w:t>
      </w:r>
      <w:r w:rsidRPr="00D41EE0">
        <w:rPr>
          <w:sz w:val="28"/>
          <w:szCs w:val="28"/>
        </w:rPr>
        <w:t>сследовав материалы дела, мировой судья приходит к следующему.</w:t>
      </w:r>
      <w:r w:rsidRPr="00D41EE0">
        <w:rPr>
          <w:sz w:val="28"/>
          <w:szCs w:val="28"/>
        </w:rPr>
        <w:tab/>
      </w:r>
    </w:p>
    <w:p w:rsidR="00EF5278" w:rsidRPr="00D41EE0" w:rsidP="00EF52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В соответствии с </w:t>
      </w:r>
      <w:hyperlink r:id="rId6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D41EE0" w:rsidR="00866591">
        <w:rPr>
          <w:sz w:val="28"/>
          <w:szCs w:val="28"/>
        </w:rPr>
        <w:t>у</w:t>
      </w:r>
      <w:r w:rsidRPr="00D41EE0">
        <w:rPr>
          <w:sz w:val="28"/>
          <w:szCs w:val="28"/>
        </w:rPr>
        <w:t xml:space="preserve">правление транспортным средством </w:t>
      </w:r>
      <w:hyperlink r:id="rId7" w:history="1">
        <w:r w:rsidRPr="00D41EE0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D41EE0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D41EE0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D41EE0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EF5278" w:rsidRPr="00D41EE0" w:rsidP="00EF5278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Согласно </w:t>
      </w:r>
      <w:hyperlink r:id="rId9" w:history="1">
        <w:r w:rsidRPr="00D41EE0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D41EE0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D41EE0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D41EE0">
        <w:rPr>
          <w:sz w:val="28"/>
          <w:szCs w:val="28"/>
        </w:rPr>
        <w:t xml:space="preserve"> и </w:t>
      </w:r>
      <w:hyperlink r:id="rId11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 w:rsidRPr="00D41EE0">
        <w:rPr>
          <w:sz w:val="28"/>
          <w:szCs w:val="28"/>
        </w:rPr>
        <w:t xml:space="preserve">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В силу </w:t>
      </w:r>
      <w:hyperlink r:id="rId12" w:history="1">
        <w:r w:rsidRPr="00D41EE0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D41EE0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 xml:space="preserve">Как усматривается из материалов </w:t>
      </w:r>
      <w:r w:rsidRPr="00D41EE0" w:rsidR="00144305">
        <w:rPr>
          <w:sz w:val="28"/>
          <w:szCs w:val="28"/>
        </w:rPr>
        <w:t xml:space="preserve">дела, </w:t>
      </w:r>
      <w:r w:rsidRPr="00D41EE0" w:rsidR="00605E43">
        <w:rPr>
          <w:sz w:val="28"/>
          <w:szCs w:val="28"/>
        </w:rPr>
        <w:t>Захарова А.А.</w:t>
      </w:r>
      <w:r w:rsidRPr="00D41EE0" w:rsidR="00A66CBC">
        <w:rPr>
          <w:sz w:val="28"/>
          <w:szCs w:val="28"/>
        </w:rPr>
        <w:t xml:space="preserve"> </w:t>
      </w:r>
      <w:r w:rsidRPr="00D41EE0" w:rsidR="00AE7052">
        <w:rPr>
          <w:sz w:val="28"/>
          <w:szCs w:val="28"/>
        </w:rPr>
        <w:t xml:space="preserve"> </w:t>
      </w:r>
      <w:r w:rsidRPr="00D41EE0" w:rsidR="00EF5278">
        <w:rPr>
          <w:sz w:val="28"/>
          <w:szCs w:val="28"/>
        </w:rPr>
        <w:t>02.01.2025</w:t>
      </w:r>
      <w:r w:rsidRPr="00D41EE0" w:rsidR="00140AAD">
        <w:rPr>
          <w:sz w:val="28"/>
          <w:szCs w:val="28"/>
        </w:rPr>
        <w:t xml:space="preserve"> в </w:t>
      </w:r>
      <w:r w:rsidRPr="00D41EE0" w:rsidR="00EF5278">
        <w:rPr>
          <w:sz w:val="28"/>
          <w:szCs w:val="28"/>
        </w:rPr>
        <w:t>00</w:t>
      </w:r>
      <w:r w:rsidRPr="00D41EE0" w:rsidR="00C47E92">
        <w:rPr>
          <w:sz w:val="28"/>
          <w:szCs w:val="28"/>
        </w:rPr>
        <w:t xml:space="preserve"> час. </w:t>
      </w:r>
      <w:r w:rsidRPr="00D41EE0" w:rsidR="00EF5278">
        <w:rPr>
          <w:sz w:val="28"/>
          <w:szCs w:val="28"/>
        </w:rPr>
        <w:t>06</w:t>
      </w:r>
      <w:r w:rsidRPr="00D41EE0" w:rsidR="00C47E92">
        <w:rPr>
          <w:sz w:val="28"/>
          <w:szCs w:val="28"/>
        </w:rPr>
        <w:t xml:space="preserve"> мин.</w:t>
      </w:r>
      <w:r w:rsidRPr="00D41EE0" w:rsidR="00140AAD">
        <w:rPr>
          <w:sz w:val="28"/>
          <w:szCs w:val="28"/>
        </w:rPr>
        <w:t xml:space="preserve"> на </w:t>
      </w:r>
      <w:r w:rsidRPr="00D41EE0" w:rsidR="00EF5278">
        <w:rPr>
          <w:sz w:val="28"/>
          <w:szCs w:val="28"/>
        </w:rPr>
        <w:t xml:space="preserve">ул. Ленина, 2 п. </w:t>
      </w:r>
      <w:r w:rsidRPr="00D41EE0" w:rsidR="00EF5278">
        <w:rPr>
          <w:sz w:val="28"/>
          <w:szCs w:val="28"/>
        </w:rPr>
        <w:t>Кондинское</w:t>
      </w:r>
      <w:r w:rsidRPr="00D41EE0" w:rsidR="00140AAD">
        <w:rPr>
          <w:sz w:val="28"/>
          <w:szCs w:val="28"/>
        </w:rPr>
        <w:t xml:space="preserve"> </w:t>
      </w:r>
      <w:r w:rsidRPr="00D41EE0" w:rsidR="00AC216C">
        <w:rPr>
          <w:sz w:val="28"/>
          <w:szCs w:val="28"/>
        </w:rPr>
        <w:t xml:space="preserve">в </w:t>
      </w:r>
      <w:r w:rsidRPr="00D41EE0" w:rsidR="00140AAD">
        <w:rPr>
          <w:sz w:val="28"/>
          <w:szCs w:val="28"/>
        </w:rPr>
        <w:t>Кондинск</w:t>
      </w:r>
      <w:r w:rsidRPr="00D41EE0" w:rsidR="00AC216C">
        <w:rPr>
          <w:sz w:val="28"/>
          <w:szCs w:val="28"/>
        </w:rPr>
        <w:t>ом</w:t>
      </w:r>
      <w:r w:rsidRPr="00D41EE0" w:rsidR="00140AAD">
        <w:rPr>
          <w:sz w:val="28"/>
          <w:szCs w:val="28"/>
        </w:rPr>
        <w:t xml:space="preserve"> район</w:t>
      </w:r>
      <w:r w:rsidRPr="00D41EE0" w:rsidR="00AC216C">
        <w:rPr>
          <w:sz w:val="28"/>
          <w:szCs w:val="28"/>
        </w:rPr>
        <w:t>е</w:t>
      </w:r>
      <w:r w:rsidRPr="00D41EE0" w:rsidR="00140AAD">
        <w:rPr>
          <w:sz w:val="28"/>
          <w:szCs w:val="28"/>
        </w:rPr>
        <w:t xml:space="preserve"> ХМАО-Югры управлял</w:t>
      </w:r>
      <w:r w:rsidRPr="00D41EE0" w:rsidR="00147761">
        <w:rPr>
          <w:sz w:val="28"/>
          <w:szCs w:val="28"/>
        </w:rPr>
        <w:t>а</w:t>
      </w:r>
      <w:r w:rsidRPr="00D41EE0" w:rsidR="00140AAD">
        <w:rPr>
          <w:sz w:val="28"/>
          <w:szCs w:val="28"/>
        </w:rPr>
        <w:t xml:space="preserve"> транспортным средством </w:t>
      </w:r>
      <w:r w:rsidR="00A90634">
        <w:rPr>
          <w:sz w:val="28"/>
          <w:szCs w:val="28"/>
        </w:rPr>
        <w:t>*</w:t>
      </w:r>
      <w:r w:rsidRPr="00D41EE0" w:rsidR="006A36D0">
        <w:rPr>
          <w:sz w:val="28"/>
          <w:szCs w:val="28"/>
        </w:rPr>
        <w:t xml:space="preserve"> </w:t>
      </w:r>
      <w:r w:rsidRPr="00D41EE0" w:rsidR="00182DD6">
        <w:rPr>
          <w:sz w:val="28"/>
          <w:szCs w:val="28"/>
        </w:rPr>
        <w:t>был</w:t>
      </w:r>
      <w:r w:rsidRPr="00D41EE0" w:rsidR="00B15367">
        <w:rPr>
          <w:sz w:val="28"/>
          <w:szCs w:val="28"/>
        </w:rPr>
        <w:t>а</w:t>
      </w:r>
      <w:r w:rsidRPr="00D41EE0" w:rsidR="00182DD6">
        <w:rPr>
          <w:sz w:val="28"/>
          <w:szCs w:val="28"/>
        </w:rPr>
        <w:t xml:space="preserve"> остановлен</w:t>
      </w:r>
      <w:r w:rsidRPr="00D41EE0" w:rsidR="00B15367">
        <w:rPr>
          <w:sz w:val="28"/>
          <w:szCs w:val="28"/>
        </w:rPr>
        <w:t>а</w:t>
      </w:r>
      <w:r w:rsidRPr="00D41EE0" w:rsidR="00182DD6">
        <w:rPr>
          <w:sz w:val="28"/>
          <w:szCs w:val="28"/>
        </w:rPr>
        <w:t xml:space="preserve"> сотрудниками полиции, при проверке документов у </w:t>
      </w:r>
      <w:r w:rsidRPr="00D41EE0" w:rsidR="00605E43">
        <w:rPr>
          <w:sz w:val="28"/>
          <w:szCs w:val="28"/>
        </w:rPr>
        <w:t>Захаровой А.А.</w:t>
      </w:r>
      <w:r w:rsidRPr="00D41EE0" w:rsidR="00182DD6">
        <w:rPr>
          <w:sz w:val="28"/>
          <w:szCs w:val="28"/>
        </w:rPr>
        <w:t xml:space="preserve"> были выявлены признаки опьянения</w:t>
      </w:r>
      <w:r w:rsidRPr="00D41EE0" w:rsidR="00DE739B">
        <w:rPr>
          <w:sz w:val="28"/>
          <w:szCs w:val="28"/>
        </w:rPr>
        <w:t xml:space="preserve"> </w:t>
      </w:r>
      <w:r w:rsidRPr="00D41EE0" w:rsidR="00182DD6">
        <w:rPr>
          <w:sz w:val="28"/>
          <w:szCs w:val="28"/>
        </w:rPr>
        <w:t>– запах алкоголя изо рта</w:t>
      </w:r>
      <w:r w:rsidRPr="00D41EE0" w:rsidR="00EF5278">
        <w:rPr>
          <w:sz w:val="28"/>
          <w:szCs w:val="28"/>
        </w:rPr>
        <w:t>, неустойчивость позы, резкое изменение окраски кожных покровов лица</w:t>
      </w:r>
      <w:r w:rsidRPr="00D41EE0" w:rsidR="00182DD6">
        <w:rPr>
          <w:sz w:val="28"/>
          <w:szCs w:val="28"/>
        </w:rPr>
        <w:t xml:space="preserve">.  </w:t>
      </w:r>
    </w:p>
    <w:p w:rsidR="00B97779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D41EE0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D41EE0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D41EE0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В силу </w:t>
      </w:r>
      <w:hyperlink r:id="rId14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D41EE0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D41EE0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D41EE0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Согласно </w:t>
      </w:r>
      <w:hyperlink r:id="rId16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</w:t>
      </w:r>
      <w:r w:rsidRPr="00D41EE0">
        <w:rPr>
          <w:sz w:val="28"/>
          <w:szCs w:val="28"/>
        </w:rPr>
        <w:t xml:space="preserve">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D41EE0" w:rsidP="00EF5278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D41EE0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D41EE0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D41EE0" w:rsidP="00EF5278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В соответствии с </w:t>
      </w:r>
      <w:hyperlink r:id="rId18" w:history="1">
        <w:r w:rsidRPr="00D41EE0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D41EE0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D41EE0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D41EE0" w:rsidP="00EF5278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D41EE0" w:rsidR="00605E43">
        <w:rPr>
          <w:sz w:val="28"/>
          <w:szCs w:val="28"/>
        </w:rPr>
        <w:t>Захарова А.А.</w:t>
      </w:r>
      <w:r w:rsidRPr="00D41EE0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D41EE0" w:rsidR="00EF5278">
        <w:rPr>
          <w:sz w:val="28"/>
          <w:szCs w:val="28"/>
        </w:rPr>
        <w:t>ых</w:t>
      </w:r>
      <w:r w:rsidRPr="00D41EE0">
        <w:rPr>
          <w:sz w:val="28"/>
          <w:szCs w:val="28"/>
        </w:rPr>
        <w:t xml:space="preserve"> у </w:t>
      </w:r>
      <w:r w:rsidRPr="00D41EE0" w:rsidR="00147761">
        <w:rPr>
          <w:sz w:val="28"/>
          <w:szCs w:val="28"/>
        </w:rPr>
        <w:t>нее</w:t>
      </w:r>
      <w:r w:rsidRPr="00D41EE0">
        <w:rPr>
          <w:sz w:val="28"/>
          <w:szCs w:val="28"/>
        </w:rPr>
        <w:t xml:space="preserve"> сотрудником </w:t>
      </w:r>
      <w:r w:rsidRPr="00D41EE0" w:rsidR="00147761">
        <w:rPr>
          <w:sz w:val="28"/>
          <w:szCs w:val="28"/>
        </w:rPr>
        <w:t>Госавтоинспекции</w:t>
      </w:r>
      <w:r w:rsidRPr="00D41EE0">
        <w:rPr>
          <w:sz w:val="28"/>
          <w:szCs w:val="28"/>
        </w:rPr>
        <w:t xml:space="preserve"> признак</w:t>
      </w:r>
      <w:r w:rsidRPr="00D41EE0" w:rsidR="00EF5278">
        <w:rPr>
          <w:sz w:val="28"/>
          <w:szCs w:val="28"/>
        </w:rPr>
        <w:t>ов</w:t>
      </w:r>
      <w:r w:rsidRPr="00D41EE0">
        <w:rPr>
          <w:sz w:val="28"/>
          <w:szCs w:val="28"/>
        </w:rPr>
        <w:t xml:space="preserve"> опьянения - </w:t>
      </w:r>
      <w:r w:rsidRPr="00D41EE0" w:rsidR="00EF5278">
        <w:rPr>
          <w:sz w:val="28"/>
          <w:szCs w:val="28"/>
        </w:rPr>
        <w:t>запах алкоголя изо рта, неустойчивость позы, резкое изменение окраски кожных покровов лица</w:t>
      </w:r>
      <w:r w:rsidRPr="00D41EE0" w:rsidR="00AC216C">
        <w:rPr>
          <w:sz w:val="28"/>
          <w:szCs w:val="28"/>
        </w:rPr>
        <w:t xml:space="preserve">, </w:t>
      </w:r>
      <w:r w:rsidRPr="00D41EE0">
        <w:rPr>
          <w:sz w:val="28"/>
          <w:szCs w:val="28"/>
        </w:rPr>
        <w:t>указанн</w:t>
      </w:r>
      <w:r w:rsidRPr="00D41EE0" w:rsidR="00EF5278">
        <w:rPr>
          <w:sz w:val="28"/>
          <w:szCs w:val="28"/>
        </w:rPr>
        <w:t>ых</w:t>
      </w:r>
      <w:r w:rsidRPr="00D41EE0" w:rsidR="00AC216C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 xml:space="preserve">в </w:t>
      </w:r>
      <w:hyperlink r:id="rId18" w:history="1">
        <w:r w:rsidRPr="00D41EE0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D41EE0">
        <w:rPr>
          <w:sz w:val="28"/>
          <w:szCs w:val="28"/>
        </w:rPr>
        <w:t xml:space="preserve"> Правил. </w:t>
      </w:r>
    </w:p>
    <w:p w:rsidR="00B97779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В связи с наличием названн</w:t>
      </w:r>
      <w:r w:rsidRPr="00D41EE0" w:rsidR="00EF5278">
        <w:rPr>
          <w:sz w:val="28"/>
          <w:szCs w:val="28"/>
        </w:rPr>
        <w:t>ых</w:t>
      </w:r>
      <w:r w:rsidRPr="00D41EE0">
        <w:rPr>
          <w:sz w:val="28"/>
          <w:szCs w:val="28"/>
        </w:rPr>
        <w:t xml:space="preserve"> признак</w:t>
      </w:r>
      <w:r w:rsidRPr="00D41EE0" w:rsidR="00EF5278">
        <w:rPr>
          <w:sz w:val="28"/>
          <w:szCs w:val="28"/>
        </w:rPr>
        <w:t>ов</w:t>
      </w:r>
      <w:r w:rsidRPr="00D41EE0">
        <w:rPr>
          <w:sz w:val="28"/>
          <w:szCs w:val="28"/>
        </w:rPr>
        <w:t xml:space="preserve"> опьянения должностным </w:t>
      </w:r>
      <w:r w:rsidRPr="00D41EE0" w:rsidR="00147761">
        <w:rPr>
          <w:sz w:val="28"/>
          <w:szCs w:val="28"/>
        </w:rPr>
        <w:t xml:space="preserve">лицом Госавтоинспекции </w:t>
      </w:r>
      <w:r w:rsidRPr="00D41EE0">
        <w:rPr>
          <w:sz w:val="28"/>
          <w:szCs w:val="28"/>
        </w:rPr>
        <w:t xml:space="preserve">в порядке, предусмотренном </w:t>
      </w:r>
      <w:hyperlink r:id="rId17" w:history="1">
        <w:r w:rsidRPr="00D41EE0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D41EE0" w:rsidR="00EF5278">
        <w:rPr>
          <w:rStyle w:val="Hyperlink"/>
          <w:color w:val="auto"/>
          <w:sz w:val="28"/>
          <w:szCs w:val="28"/>
          <w:u w:val="none"/>
        </w:rPr>
        <w:t>,</w:t>
      </w:r>
      <w:r w:rsidRPr="00D41EE0">
        <w:rPr>
          <w:sz w:val="28"/>
          <w:szCs w:val="28"/>
        </w:rPr>
        <w:t xml:space="preserve">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D41EE0" w:rsidP="001934FF">
      <w:pPr>
        <w:pStyle w:val="BodyTextIndent"/>
        <w:ind w:firstLine="567"/>
        <w:rPr>
          <w:sz w:val="28"/>
          <w:szCs w:val="28"/>
        </w:rPr>
      </w:pPr>
      <w:r w:rsidRPr="00D41EE0">
        <w:rPr>
          <w:sz w:val="28"/>
          <w:szCs w:val="28"/>
        </w:rPr>
        <w:t xml:space="preserve"> Освидетельствование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</w:t>
      </w:r>
      <w:r w:rsidRPr="00D41EE0" w:rsidR="006A36D0">
        <w:rPr>
          <w:sz w:val="28"/>
          <w:szCs w:val="28"/>
        </w:rPr>
        <w:t xml:space="preserve"> </w:t>
      </w:r>
      <w:r w:rsidRPr="00D41EE0" w:rsidR="001B6D49">
        <w:rPr>
          <w:sz w:val="28"/>
          <w:szCs w:val="28"/>
        </w:rPr>
        <w:t xml:space="preserve">марки </w:t>
      </w:r>
      <w:r w:rsidRPr="00D41EE0" w:rsidR="00EF5278">
        <w:rPr>
          <w:sz w:val="28"/>
          <w:szCs w:val="28"/>
          <w:lang w:val="en-US"/>
        </w:rPr>
        <w:t>Alkotest</w:t>
      </w:r>
      <w:r w:rsidRPr="00D41EE0" w:rsidR="00EF5278">
        <w:rPr>
          <w:sz w:val="28"/>
          <w:szCs w:val="28"/>
        </w:rPr>
        <w:t xml:space="preserve"> 6810, Рег.№ 29815-05, заводской номер 0061, с датой поверки действительной до 16.06.2025,  </w:t>
      </w:r>
      <w:r w:rsidRPr="00D41EE0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D41EE0" w:rsidR="00147761">
        <w:rPr>
          <w:sz w:val="28"/>
          <w:szCs w:val="28"/>
        </w:rPr>
        <w:t>0,</w:t>
      </w:r>
      <w:r w:rsidRPr="00D41EE0" w:rsidR="00EC715F">
        <w:rPr>
          <w:sz w:val="28"/>
          <w:szCs w:val="28"/>
        </w:rPr>
        <w:t>98</w:t>
      </w:r>
      <w:r w:rsidRPr="00D41EE0">
        <w:rPr>
          <w:sz w:val="28"/>
          <w:szCs w:val="28"/>
        </w:rPr>
        <w:t xml:space="preserve"> мг/л, превышающей 0,16 мг/л - возможную суммарную погрешность измерений, у </w:t>
      </w:r>
      <w:r w:rsidRPr="00D41EE0" w:rsidR="00605E43">
        <w:rPr>
          <w:sz w:val="28"/>
          <w:szCs w:val="28"/>
        </w:rPr>
        <w:t>Захаровой А.А.</w:t>
      </w:r>
      <w:r w:rsidRPr="00D41EE0" w:rsidR="008210C5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 xml:space="preserve">было установлено состояние алкогольного опьянения, с результатами </w:t>
      </w:r>
      <w:r w:rsidRPr="00D41EE0" w:rsidR="00605E43">
        <w:rPr>
          <w:sz w:val="28"/>
          <w:szCs w:val="28"/>
        </w:rPr>
        <w:t>Захарова А.А.</w:t>
      </w:r>
      <w:r w:rsidRPr="00D41EE0">
        <w:rPr>
          <w:sz w:val="28"/>
          <w:szCs w:val="28"/>
        </w:rPr>
        <w:t xml:space="preserve"> </w:t>
      </w:r>
      <w:r w:rsidRPr="00D41EE0" w:rsidR="00EC715F">
        <w:rPr>
          <w:sz w:val="28"/>
          <w:szCs w:val="28"/>
        </w:rPr>
        <w:t xml:space="preserve">не </w:t>
      </w:r>
      <w:r w:rsidRPr="00D41EE0" w:rsidR="00696DEE">
        <w:rPr>
          <w:sz w:val="28"/>
          <w:szCs w:val="28"/>
        </w:rPr>
        <w:t>согласил</w:t>
      </w:r>
      <w:r w:rsidRPr="00D41EE0" w:rsidR="00147761">
        <w:rPr>
          <w:sz w:val="28"/>
          <w:szCs w:val="28"/>
        </w:rPr>
        <w:t>ась</w:t>
      </w:r>
      <w:r w:rsidRPr="00D41EE0" w:rsidR="00696DEE">
        <w:rPr>
          <w:sz w:val="28"/>
          <w:szCs w:val="28"/>
        </w:rPr>
        <w:t>.</w:t>
      </w:r>
      <w:r w:rsidRPr="00D41EE0">
        <w:rPr>
          <w:sz w:val="28"/>
          <w:szCs w:val="28"/>
        </w:rPr>
        <w:t xml:space="preserve">   </w:t>
      </w:r>
    </w:p>
    <w:p w:rsidR="00EC715F" w:rsidRPr="00D41EE0" w:rsidP="00123CD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hyperlink r:id="rId20" w:history="1">
        <w:r w:rsidRPr="00D41EE0">
          <w:rPr>
            <w:rStyle w:val="Hyperlink"/>
            <w:color w:val="auto"/>
            <w:sz w:val="28"/>
            <w:szCs w:val="28"/>
            <w:u w:val="none"/>
          </w:rPr>
          <w:t>Подпунктом "б" пункта 8</w:t>
        </w:r>
      </w:hyperlink>
      <w:r w:rsidRPr="00D41EE0">
        <w:rPr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 при несогласии с результатами освидетельствования на состояние алкогольного опьянения.</w:t>
      </w:r>
    </w:p>
    <w:p w:rsidR="00EC715F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ab/>
        <w:t xml:space="preserve">В связи с несогласием с результатами освидетельствования на состояние алкогольного опьянения </w:t>
      </w:r>
      <w:r w:rsidRPr="00D41EE0" w:rsidR="00605E43">
        <w:rPr>
          <w:sz w:val="28"/>
          <w:szCs w:val="28"/>
        </w:rPr>
        <w:t>Захарова А.А.</w:t>
      </w:r>
      <w:r w:rsidRPr="00D41EE0">
        <w:rPr>
          <w:sz w:val="28"/>
          <w:szCs w:val="28"/>
        </w:rPr>
        <w:t xml:space="preserve"> на основании протокола о направлении на </w:t>
      </w:r>
      <w:r w:rsidRPr="00D41EE0">
        <w:rPr>
          <w:sz w:val="28"/>
          <w:szCs w:val="28"/>
        </w:rPr>
        <w:t>медицинское освидетельствование на состояние опьянения была направлена в медицинское учреждение для прохождения освидетельствования.</w:t>
      </w:r>
    </w:p>
    <w:p w:rsidR="00EC715F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ab/>
        <w:t xml:space="preserve">Направление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на медицинское освидетельствование на состояние опьянения осуществлено должностным лицом, которому предоставлено право государственного надзора и контроля за безопасностью движения, в соответствии с ч.2 ст.27.12 КоАП РФ.</w:t>
      </w:r>
    </w:p>
    <w:p w:rsidR="00EC715F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В соответствии с </w:t>
      </w:r>
      <w:hyperlink r:id="rId21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D41EE0">
        <w:rPr>
          <w:sz w:val="28"/>
          <w:szCs w:val="28"/>
        </w:rPr>
        <w:t xml:space="preserve"> и </w:t>
      </w:r>
      <w:hyperlink r:id="rId22" w:history="1">
        <w:r w:rsidRPr="00D41EE0">
          <w:rPr>
            <w:rStyle w:val="Hyperlink"/>
            <w:color w:val="auto"/>
            <w:sz w:val="28"/>
            <w:szCs w:val="28"/>
            <w:u w:val="none"/>
          </w:rPr>
          <w:t>6 статьи 25.7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23" w:history="1">
        <w:r w:rsidRPr="00D41EE0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D41EE0">
        <w:rPr>
          <w:sz w:val="28"/>
          <w:szCs w:val="28"/>
        </w:rPr>
        <w:t xml:space="preserve"> и </w:t>
      </w:r>
      <w:hyperlink r:id="rId24" w:history="1">
        <w:r w:rsidRPr="00D41EE0">
          <w:rPr>
            <w:rStyle w:val="Hyperlink"/>
            <w:color w:val="auto"/>
            <w:sz w:val="28"/>
            <w:szCs w:val="28"/>
            <w:u w:val="none"/>
          </w:rPr>
          <w:t>статьей 28.1.1</w:t>
        </w:r>
      </w:hyperlink>
      <w:r w:rsidRPr="00D41EE0">
        <w:rPr>
          <w:sz w:val="28"/>
          <w:szCs w:val="28"/>
        </w:rPr>
        <w:t xml:space="preserve"> названного Кодекса, обязательно присутствие понятых или применение видеозаписи. </w:t>
      </w:r>
    </w:p>
    <w:p w:rsidR="00EC715F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По настоящему делу при производстве процессуальных действий применялась видеозапись.</w:t>
      </w:r>
    </w:p>
    <w:p w:rsidR="00EC715F" w:rsidRPr="00D41EE0" w:rsidP="00123CD2">
      <w:pPr>
        <w:pStyle w:val="ConsPlusNormal"/>
        <w:ind w:firstLine="708"/>
        <w:jc w:val="both"/>
      </w:pPr>
      <w:r w:rsidRPr="00D41EE0">
        <w:t xml:space="preserve">Приказом Министерства здравоохранения Российской Федерации от 18 декабря 2015 года № 933н утвержден </w:t>
      </w:r>
      <w:hyperlink r:id="rId25" w:history="1">
        <w:r w:rsidRPr="00D41EE0">
          <w:t>Порядок</w:t>
        </w:r>
      </w:hyperlink>
      <w:r w:rsidRPr="00D41EE0">
        <w:t xml:space="preserve"> проведения медицинского освидетельствования на состояние опьянения (алкогольного, наркотического или иного токсического) (далее - Порядок № 933н).</w:t>
      </w:r>
    </w:p>
    <w:p w:rsidR="00EC715F" w:rsidRPr="00D41EE0" w:rsidP="00123CD2">
      <w:pPr>
        <w:pStyle w:val="ConsPlusNormal"/>
        <w:ind w:firstLine="708"/>
        <w:jc w:val="both"/>
      </w:pPr>
      <w:r w:rsidRPr="00D41EE0">
        <w:t xml:space="preserve">Согласно </w:t>
      </w:r>
      <w:hyperlink r:id="rId26" w:history="1">
        <w:r w:rsidRPr="00D41EE0">
          <w:t>подпункту 1 пункта 5</w:t>
        </w:r>
      </w:hyperlink>
      <w:r w:rsidRPr="00D41EE0">
        <w:t xml:space="preserve"> Порядка № 933н медицинское освидетельствование проводится в отношении лица, которое упра</w:t>
      </w:r>
      <w:r w:rsidRPr="00D41EE0" w:rsidR="00A34FE2">
        <w:t xml:space="preserve">вляет транспортным средством, </w:t>
      </w:r>
      <w:r w:rsidRPr="00D41EE0">
        <w:t xml:space="preserve">на основании протокола о направлении на медицинское освидетельствование, составленного в соответствии с требованиями </w:t>
      </w:r>
      <w:hyperlink r:id="rId27" w:history="1">
        <w:r w:rsidRPr="00D41EE0">
          <w:t>статьи 27.12</w:t>
        </w:r>
      </w:hyperlink>
      <w:r w:rsidRPr="00D41EE0"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EC715F" w:rsidRPr="00D41EE0" w:rsidP="00123CD2">
      <w:pPr>
        <w:pStyle w:val="ConsPlusNormal"/>
        <w:ind w:firstLine="708"/>
        <w:jc w:val="both"/>
      </w:pPr>
      <w:r w:rsidRPr="00D41EE0">
        <w:t xml:space="preserve">При медицинском освидетельствовании лиц, указанных в </w:t>
      </w:r>
      <w:hyperlink r:id="rId26" w:history="1">
        <w:r w:rsidRPr="00D41EE0">
          <w:t>подпункте 1 пункта 5</w:t>
        </w:r>
      </w:hyperlink>
      <w:r w:rsidRPr="00D41EE0">
        <w:t xml:space="preserve"> этого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</w:t>
      </w:r>
      <w:hyperlink r:id="rId28" w:history="1">
        <w:r w:rsidRPr="00D41EE0">
          <w:t>пункт 12</w:t>
        </w:r>
      </w:hyperlink>
      <w:r w:rsidRPr="00D41EE0">
        <w:t xml:space="preserve"> Порядка № 933н).</w:t>
      </w:r>
    </w:p>
    <w:p w:rsidR="00EC715F" w:rsidRPr="00D41EE0" w:rsidP="00123CD2">
      <w:pPr>
        <w:pStyle w:val="ConsPlusNormal"/>
        <w:ind w:firstLine="708"/>
        <w:jc w:val="both"/>
      </w:pPr>
      <w:r w:rsidRPr="00D41EE0">
        <w:t xml:space="preserve">В силу </w:t>
      </w:r>
      <w:hyperlink r:id="rId29" w:history="1">
        <w:r w:rsidRPr="00D41EE0">
          <w:t>пункта 15</w:t>
        </w:r>
      </w:hyperlink>
      <w:r w:rsidRPr="00D41EE0">
        <w:t xml:space="preserve"> Порядка № 933н медицинское заключение "установлено состояние опьянения" выносится в случае освидетельствования лиц, указанных в </w:t>
      </w:r>
      <w:hyperlink r:id="rId26" w:history="1">
        <w:r w:rsidRPr="00D41EE0">
          <w:t>подпункте 1 пункта 5</w:t>
        </w:r>
      </w:hyperlink>
      <w:r w:rsidRPr="00D41EE0">
        <w:t xml:space="preserve"> названного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EC715F" w:rsidRPr="00D41EE0" w:rsidP="00123CD2">
      <w:pPr>
        <w:pStyle w:val="ConsPlusNormal"/>
        <w:ind w:firstLine="540"/>
        <w:jc w:val="both"/>
      </w:pPr>
      <w:hyperlink r:id="rId30" w:history="1">
        <w:r w:rsidRPr="00D41EE0">
          <w:t>Пунктом 20</w:t>
        </w:r>
      </w:hyperlink>
      <w:r w:rsidRPr="00D41EE0">
        <w:t xml:space="preserve"> вышеуказанного Порядка установлено, что медицинское заключение и дата его вынесения указываются в пункте 17 Акта.</w:t>
      </w:r>
    </w:p>
    <w:p w:rsidR="00EC715F" w:rsidRPr="00D41EE0" w:rsidP="00123CD2">
      <w:pPr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>Согласно акту медицинского освидетельствования БУ ХМАО-Югры «</w:t>
      </w:r>
      <w:r w:rsidRPr="00D41EE0">
        <w:rPr>
          <w:rStyle w:val="FontStyle11"/>
          <w:sz w:val="28"/>
          <w:szCs w:val="28"/>
        </w:rPr>
        <w:t>Кондинская</w:t>
      </w:r>
      <w:r w:rsidRPr="00D41EE0">
        <w:rPr>
          <w:rStyle w:val="FontStyle11"/>
          <w:sz w:val="28"/>
          <w:szCs w:val="28"/>
        </w:rPr>
        <w:t xml:space="preserve"> районная больница» №</w:t>
      </w:r>
      <w:r w:rsidRPr="00D41EE0" w:rsidR="00A34FE2">
        <w:rPr>
          <w:rStyle w:val="FontStyle11"/>
          <w:sz w:val="28"/>
          <w:szCs w:val="28"/>
        </w:rPr>
        <w:t>4</w:t>
      </w:r>
      <w:r w:rsidRPr="00D41EE0">
        <w:rPr>
          <w:rStyle w:val="FontStyle11"/>
          <w:sz w:val="28"/>
          <w:szCs w:val="28"/>
        </w:rPr>
        <w:t xml:space="preserve"> от </w:t>
      </w:r>
      <w:r w:rsidRPr="00D41EE0" w:rsidR="00A34FE2">
        <w:rPr>
          <w:rStyle w:val="FontStyle11"/>
          <w:sz w:val="28"/>
          <w:szCs w:val="28"/>
        </w:rPr>
        <w:t>02.01.2025</w:t>
      </w:r>
      <w:r w:rsidRPr="00D41EE0">
        <w:rPr>
          <w:rStyle w:val="FontStyle11"/>
          <w:sz w:val="28"/>
          <w:szCs w:val="28"/>
        </w:rPr>
        <w:t xml:space="preserve"> у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</w:t>
      </w:r>
      <w:r w:rsidRPr="00D41EE0">
        <w:rPr>
          <w:rStyle w:val="FontStyle11"/>
          <w:sz w:val="28"/>
          <w:szCs w:val="28"/>
        </w:rPr>
        <w:t xml:space="preserve">установлено состояние опьянения с использованием анализатора паров алкоголя в выдыхаемом воздухе </w:t>
      </w:r>
      <w:r w:rsidRPr="00D41EE0">
        <w:rPr>
          <w:rStyle w:val="FontStyle11"/>
          <w:sz w:val="28"/>
          <w:szCs w:val="28"/>
        </w:rPr>
        <w:t>Алкотектор</w:t>
      </w:r>
      <w:r w:rsidRPr="00D41EE0">
        <w:rPr>
          <w:rStyle w:val="FontStyle11"/>
          <w:sz w:val="28"/>
          <w:szCs w:val="28"/>
        </w:rPr>
        <w:t xml:space="preserve">, в исп. Юпитер-П, рег. №50041-17, заводской номер 013738, с действительной датой поверки до </w:t>
      </w:r>
      <w:r w:rsidRPr="00D41EE0" w:rsidR="00A34FE2">
        <w:rPr>
          <w:rStyle w:val="FontStyle11"/>
          <w:sz w:val="28"/>
          <w:szCs w:val="28"/>
        </w:rPr>
        <w:t>07.11.2025</w:t>
      </w:r>
      <w:r w:rsidRPr="00D41EE0">
        <w:rPr>
          <w:rStyle w:val="FontStyle11"/>
          <w:sz w:val="28"/>
          <w:szCs w:val="28"/>
        </w:rPr>
        <w:t xml:space="preserve"> (результат первого исследования – </w:t>
      </w:r>
      <w:r w:rsidRPr="00D41EE0" w:rsidR="00A34FE2">
        <w:rPr>
          <w:rStyle w:val="FontStyle11"/>
          <w:sz w:val="28"/>
          <w:szCs w:val="28"/>
        </w:rPr>
        <w:t>0,587</w:t>
      </w:r>
      <w:r w:rsidRPr="00D41EE0">
        <w:rPr>
          <w:rStyle w:val="FontStyle11"/>
          <w:sz w:val="28"/>
          <w:szCs w:val="28"/>
        </w:rPr>
        <w:t xml:space="preserve"> мг\л, результат второго исследования – </w:t>
      </w:r>
      <w:r w:rsidRPr="00D41EE0" w:rsidR="00A34FE2">
        <w:rPr>
          <w:rStyle w:val="FontStyle11"/>
          <w:sz w:val="28"/>
          <w:szCs w:val="28"/>
        </w:rPr>
        <w:t>0,548</w:t>
      </w:r>
      <w:r w:rsidRPr="00D41EE0">
        <w:rPr>
          <w:rStyle w:val="FontStyle11"/>
          <w:sz w:val="28"/>
          <w:szCs w:val="28"/>
        </w:rPr>
        <w:t xml:space="preserve"> мг\л).  </w:t>
      </w:r>
    </w:p>
    <w:p w:rsidR="00B97779" w:rsidRPr="00D41EE0" w:rsidP="00123CD2">
      <w:pPr>
        <w:pStyle w:val="ConsPlusNormal"/>
        <w:ind w:firstLine="540"/>
        <w:jc w:val="both"/>
      </w:pPr>
      <w:r w:rsidRPr="00D41EE0">
        <w:t xml:space="preserve">Указанные обстоятельства подтверждаются собранными по делу доказательствами: </w:t>
      </w:r>
    </w:p>
    <w:p w:rsidR="00182DD6" w:rsidRPr="00D41EE0" w:rsidP="00123CD2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t xml:space="preserve">протоколом об административном правонарушении, составленным уполномоченным должностным лицом 02.01.2025 в соответствии со </w:t>
      </w:r>
      <w:hyperlink r:id="rId31" w:history="1">
        <w:r w:rsidRPr="00D41EE0">
          <w:rPr>
            <w:rStyle w:val="Hyperlink"/>
            <w:color w:val="auto"/>
            <w:u w:val="none"/>
          </w:rPr>
          <w:t>статьей 28.2</w:t>
        </w:r>
      </w:hyperlink>
      <w:r w:rsidRPr="00D41EE0"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32" w:history="1">
        <w:r w:rsidRPr="00D41EE0">
          <w:rPr>
            <w:rStyle w:val="Hyperlink"/>
            <w:color w:val="auto"/>
            <w:u w:val="none"/>
          </w:rPr>
          <w:t>статьей 51</w:t>
        </w:r>
      </w:hyperlink>
      <w:r w:rsidRPr="00D41EE0">
        <w:t xml:space="preserve"> Конституции РФ и </w:t>
      </w:r>
      <w:hyperlink r:id="rId33" w:history="1">
        <w:r w:rsidRPr="00D41EE0">
          <w:rPr>
            <w:rStyle w:val="Hyperlink"/>
            <w:color w:val="auto"/>
            <w:u w:val="none"/>
          </w:rPr>
          <w:t>статьей 25.1</w:t>
        </w:r>
      </w:hyperlink>
      <w:r w:rsidRPr="00D41EE0">
        <w:t xml:space="preserve"> Кодекса Российской Федерации об административных правонарушениях, Захаровой А.А. разъяснены, о чем в протоколе имеется ее подпись; копия протокола вручена в установленном законом порядке</w:t>
      </w:r>
      <w:r w:rsidRPr="00D41EE0">
        <w:rPr>
          <w:rStyle w:val="FontStyle11"/>
          <w:sz w:val="28"/>
          <w:szCs w:val="28"/>
        </w:rPr>
        <w:t xml:space="preserve"> 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>. 2)</w:t>
      </w:r>
      <w:r w:rsidRPr="00D41EE0" w:rsidR="00902FFA">
        <w:rPr>
          <w:rStyle w:val="FontStyle11"/>
          <w:sz w:val="28"/>
          <w:szCs w:val="28"/>
        </w:rPr>
        <w:t xml:space="preserve">; </w:t>
      </w:r>
    </w:p>
    <w:p w:rsidR="00182DD6" w:rsidRPr="00D41EE0" w:rsidP="00123CD2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D41EE0" w:rsidR="00AC216C">
        <w:rPr>
          <w:rStyle w:val="FontStyle11"/>
          <w:sz w:val="28"/>
          <w:szCs w:val="28"/>
        </w:rPr>
        <w:t xml:space="preserve">от </w:t>
      </w:r>
      <w:r w:rsidRPr="00D41EE0" w:rsidR="00EF5278">
        <w:rPr>
          <w:rStyle w:val="FontStyle11"/>
          <w:sz w:val="28"/>
          <w:szCs w:val="28"/>
        </w:rPr>
        <w:t>02.01.2025</w:t>
      </w:r>
      <w:r w:rsidRPr="00D41EE0">
        <w:rPr>
          <w:rStyle w:val="FontStyle11"/>
          <w:sz w:val="28"/>
          <w:szCs w:val="28"/>
        </w:rPr>
        <w:t xml:space="preserve">, согласно которому </w:t>
      </w:r>
      <w:r w:rsidRPr="00D41EE0" w:rsidR="00605E43">
        <w:rPr>
          <w:rStyle w:val="FontStyle11"/>
          <w:sz w:val="28"/>
          <w:szCs w:val="28"/>
        </w:rPr>
        <w:t>Захарова А.А.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EF5278">
        <w:rPr>
          <w:rStyle w:val="FontStyle11"/>
          <w:sz w:val="28"/>
          <w:szCs w:val="28"/>
        </w:rPr>
        <w:t>02.01.2025</w:t>
      </w:r>
      <w:r w:rsidRPr="00D41EE0" w:rsidR="00ED16CD">
        <w:rPr>
          <w:rStyle w:val="FontStyle11"/>
          <w:sz w:val="28"/>
          <w:szCs w:val="28"/>
        </w:rPr>
        <w:t xml:space="preserve"> в </w:t>
      </w:r>
      <w:r w:rsidRPr="00D41EE0" w:rsidR="00A34FE2">
        <w:t>00</w:t>
      </w:r>
      <w:r w:rsidRPr="00D41EE0" w:rsidR="00C47E92">
        <w:t xml:space="preserve"> час. </w:t>
      </w:r>
      <w:r w:rsidRPr="00D41EE0" w:rsidR="00A34FE2">
        <w:t>06</w:t>
      </w:r>
      <w:r w:rsidRPr="00D41EE0" w:rsidR="00C47E92">
        <w:t xml:space="preserve"> мин.</w:t>
      </w:r>
      <w:r w:rsidRPr="00D41EE0" w:rsidR="00B96AEE">
        <w:t xml:space="preserve"> </w:t>
      </w:r>
      <w:r w:rsidRPr="00D41EE0" w:rsidR="00D716A9">
        <w:t xml:space="preserve">на </w:t>
      </w:r>
      <w:r w:rsidRPr="00D41EE0" w:rsidR="00A34FE2">
        <w:t xml:space="preserve">ул. Ленина, 2 п. </w:t>
      </w:r>
      <w:r w:rsidRPr="00D41EE0" w:rsidR="00A34FE2">
        <w:t>Кондинское</w:t>
      </w:r>
      <w:r w:rsidRPr="00D41EE0" w:rsidR="00A34FE2">
        <w:t xml:space="preserve"> в </w:t>
      </w:r>
      <w:r w:rsidRPr="00D41EE0" w:rsidR="00A34FE2">
        <w:t>Кондинском</w:t>
      </w:r>
      <w:r w:rsidRPr="00D41EE0" w:rsidR="00A34FE2">
        <w:t xml:space="preserve"> районе ХМАО-Югры</w:t>
      </w:r>
      <w:r w:rsidRPr="00D41EE0" w:rsidR="00D716A9">
        <w:t xml:space="preserve"> </w:t>
      </w:r>
      <w:r w:rsidRPr="00D41EE0">
        <w:rPr>
          <w:rStyle w:val="FontStyle11"/>
          <w:sz w:val="28"/>
          <w:szCs w:val="28"/>
        </w:rPr>
        <w:t>был</w:t>
      </w:r>
      <w:r w:rsidRPr="00D41EE0" w:rsidR="00147761">
        <w:rPr>
          <w:rStyle w:val="FontStyle11"/>
          <w:sz w:val="28"/>
          <w:szCs w:val="28"/>
        </w:rPr>
        <w:t>а</w:t>
      </w:r>
      <w:r w:rsidRPr="00D41EE0">
        <w:rPr>
          <w:rStyle w:val="FontStyle11"/>
          <w:sz w:val="28"/>
          <w:szCs w:val="28"/>
        </w:rPr>
        <w:t xml:space="preserve"> отстранен</w:t>
      </w:r>
      <w:r w:rsidRPr="00D41EE0" w:rsidR="00147761">
        <w:rPr>
          <w:rStyle w:val="FontStyle11"/>
          <w:sz w:val="28"/>
          <w:szCs w:val="28"/>
        </w:rPr>
        <w:t>а</w:t>
      </w:r>
      <w:r w:rsidRPr="00D41EE0">
        <w:rPr>
          <w:rStyle w:val="FontStyle11"/>
          <w:sz w:val="28"/>
          <w:szCs w:val="28"/>
        </w:rPr>
        <w:t xml:space="preserve">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</w:t>
      </w:r>
      <w:r w:rsidRPr="00D41EE0" w:rsidR="001B6D49">
        <w:rPr>
          <w:rStyle w:val="FontStyle11"/>
          <w:sz w:val="28"/>
          <w:szCs w:val="28"/>
        </w:rPr>
        <w:t>,</w:t>
      </w:r>
      <w:r w:rsidRPr="00D41EE0">
        <w:rPr>
          <w:rStyle w:val="FontStyle11"/>
          <w:sz w:val="28"/>
          <w:szCs w:val="28"/>
        </w:rPr>
        <w:t xml:space="preserve"> при наличии признаков опьянения</w:t>
      </w:r>
      <w:r w:rsidRPr="00D41EE0" w:rsidR="00BD3CE4">
        <w:rPr>
          <w:rStyle w:val="FontStyle11"/>
          <w:sz w:val="28"/>
          <w:szCs w:val="28"/>
        </w:rPr>
        <w:t xml:space="preserve">. </w:t>
      </w:r>
      <w:r w:rsidRPr="00D41EE0" w:rsidR="00A34FE2">
        <w:rPr>
          <w:rStyle w:val="FontStyle11"/>
          <w:sz w:val="28"/>
          <w:szCs w:val="28"/>
        </w:rPr>
        <w:t>От подписи</w:t>
      </w:r>
      <w:r w:rsidRPr="00D41EE0" w:rsidR="00BD3CE4">
        <w:rPr>
          <w:rStyle w:val="FontStyle11"/>
          <w:sz w:val="28"/>
          <w:szCs w:val="28"/>
        </w:rPr>
        <w:t xml:space="preserve"> протокола </w:t>
      </w:r>
      <w:r w:rsidRPr="00D41EE0" w:rsidR="00605E43">
        <w:rPr>
          <w:rStyle w:val="FontStyle11"/>
          <w:sz w:val="28"/>
          <w:szCs w:val="28"/>
        </w:rPr>
        <w:t>Захаров</w:t>
      </w:r>
      <w:r w:rsidRPr="00D41EE0" w:rsidR="00A34FE2">
        <w:rPr>
          <w:rStyle w:val="FontStyle11"/>
          <w:sz w:val="28"/>
          <w:szCs w:val="28"/>
        </w:rPr>
        <w:t xml:space="preserve">а </w:t>
      </w:r>
      <w:r w:rsidRPr="00D41EE0" w:rsidR="00605E43">
        <w:rPr>
          <w:rStyle w:val="FontStyle11"/>
          <w:sz w:val="28"/>
          <w:szCs w:val="28"/>
        </w:rPr>
        <w:t>А.А.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A34FE2">
        <w:rPr>
          <w:rStyle w:val="FontStyle11"/>
          <w:sz w:val="28"/>
          <w:szCs w:val="28"/>
        </w:rPr>
        <w:t xml:space="preserve">отказалась </w:t>
      </w:r>
      <w:r w:rsidRPr="00D41EE0">
        <w:rPr>
          <w:rStyle w:val="FontStyle11"/>
          <w:sz w:val="28"/>
          <w:szCs w:val="28"/>
        </w:rPr>
        <w:t>(л.д.4)</w:t>
      </w:r>
      <w:r w:rsidRPr="00D41EE0">
        <w:rPr>
          <w:rStyle w:val="FontStyle11"/>
          <w:sz w:val="28"/>
          <w:szCs w:val="28"/>
        </w:rPr>
        <w:t xml:space="preserve">; </w:t>
      </w:r>
    </w:p>
    <w:p w:rsidR="00182DD6" w:rsidRPr="00D41EE0" w:rsidP="00123CD2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>а</w:t>
      </w:r>
      <w:r w:rsidRPr="00D41EE0">
        <w:t xml:space="preserve">ктом освидетельствования на состояние алкогольного опьянения </w:t>
      </w:r>
      <w:r w:rsidRPr="00D41EE0" w:rsidR="00B96AEE">
        <w:rPr>
          <w:rStyle w:val="FontStyle11"/>
          <w:sz w:val="28"/>
          <w:szCs w:val="28"/>
        </w:rPr>
        <w:t xml:space="preserve">от </w:t>
      </w:r>
      <w:r w:rsidRPr="00D41EE0" w:rsidR="00A34FE2">
        <w:rPr>
          <w:rStyle w:val="FontStyle11"/>
          <w:sz w:val="28"/>
          <w:szCs w:val="28"/>
        </w:rPr>
        <w:t>02.01.2025,</w:t>
      </w:r>
      <w:r w:rsidRPr="00D41EE0" w:rsidR="00A66CBC">
        <w:rPr>
          <w:rStyle w:val="FontStyle11"/>
          <w:sz w:val="28"/>
          <w:szCs w:val="28"/>
        </w:rPr>
        <w:t xml:space="preserve"> </w:t>
      </w:r>
      <w:r w:rsidRPr="00D41EE0">
        <w:t xml:space="preserve">и бумажным носителем с записью результатов освидетельствования на состояние алкогольного опьянения, </w:t>
      </w:r>
      <w:r w:rsidRPr="00D41EE0" w:rsidR="00A34FE2">
        <w:t xml:space="preserve">а также порядком освидетельствования на состояние алкогольного опьянения с применением технического средства, </w:t>
      </w:r>
      <w:r w:rsidRPr="00D41EE0">
        <w:rPr>
          <w:rStyle w:val="FontStyle11"/>
          <w:sz w:val="28"/>
          <w:szCs w:val="28"/>
        </w:rPr>
        <w:t>из которых следует</w:t>
      </w:r>
      <w:r w:rsidRPr="00D41EE0">
        <w:t xml:space="preserve">, </w:t>
      </w:r>
      <w:r w:rsidRPr="00D41EE0" w:rsidR="00A34FE2">
        <w:t xml:space="preserve">порядок освидетельствования Захаровой  А.А. разъяснен, </w:t>
      </w:r>
      <w:r w:rsidRPr="00D41EE0">
        <w:t xml:space="preserve">концентрация абсолютного этилового спирта в выдыхаемом воздухе составила у </w:t>
      </w:r>
      <w:r w:rsidRPr="00D41EE0" w:rsidR="00605E43">
        <w:rPr>
          <w:rStyle w:val="FontStyle11"/>
          <w:sz w:val="28"/>
          <w:szCs w:val="28"/>
        </w:rPr>
        <w:t>Захаровой А.А.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A63A88">
        <w:rPr>
          <w:rStyle w:val="FontStyle11"/>
          <w:sz w:val="28"/>
          <w:szCs w:val="28"/>
        </w:rPr>
        <w:t>–</w:t>
      </w:r>
      <w:r w:rsidRPr="00D41EE0" w:rsidR="008210C5">
        <w:rPr>
          <w:rStyle w:val="FontStyle11"/>
          <w:sz w:val="28"/>
          <w:szCs w:val="28"/>
        </w:rPr>
        <w:t xml:space="preserve"> </w:t>
      </w:r>
      <w:r w:rsidRPr="00D41EE0" w:rsidR="00AC216C">
        <w:t>0,</w:t>
      </w:r>
      <w:r w:rsidRPr="00D41EE0" w:rsidR="00EC715F">
        <w:t>98</w:t>
      </w:r>
      <w:r w:rsidRPr="00D41EE0">
        <w:t xml:space="preserve"> мг/л, с результатами освидетельствования </w:t>
      </w:r>
      <w:r w:rsidRPr="00D41EE0" w:rsidR="00605E43">
        <w:rPr>
          <w:rStyle w:val="FontStyle11"/>
          <w:sz w:val="28"/>
          <w:szCs w:val="28"/>
        </w:rPr>
        <w:t>Захарова А.А.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EC715F">
        <w:rPr>
          <w:rStyle w:val="FontStyle11"/>
          <w:sz w:val="28"/>
          <w:szCs w:val="28"/>
        </w:rPr>
        <w:t xml:space="preserve">не </w:t>
      </w:r>
      <w:r w:rsidRPr="00D41EE0">
        <w:t>согласил</w:t>
      </w:r>
      <w:r w:rsidRPr="00D41EE0" w:rsidR="00147761">
        <w:t>ась</w:t>
      </w:r>
      <w:r w:rsidRPr="00D41EE0" w:rsidR="00EC715F">
        <w:t xml:space="preserve">. </w:t>
      </w:r>
      <w:r w:rsidRPr="00D41EE0" w:rsidR="00A34FE2">
        <w:rPr>
          <w:rStyle w:val="FontStyle11"/>
          <w:sz w:val="28"/>
          <w:szCs w:val="28"/>
        </w:rPr>
        <w:t>От подписи акта Захарова А.А. отказалась</w:t>
      </w:r>
      <w:r w:rsidRPr="00D41EE0">
        <w:t xml:space="preserve"> (</w:t>
      </w:r>
      <w:r w:rsidRPr="00D41EE0">
        <w:t>л.д</w:t>
      </w:r>
      <w:r w:rsidRPr="00D41EE0">
        <w:t xml:space="preserve">. </w:t>
      </w:r>
      <w:r w:rsidRPr="00D41EE0" w:rsidR="00A34FE2">
        <w:t>5,</w:t>
      </w:r>
      <w:r w:rsidRPr="00D41EE0">
        <w:t>6</w:t>
      </w:r>
      <w:r w:rsidRPr="00D41EE0" w:rsidR="00A66CBC">
        <w:t>,7</w:t>
      </w:r>
      <w:r w:rsidRPr="00D41EE0">
        <w:t>)</w:t>
      </w:r>
      <w:r w:rsidRPr="00D41EE0">
        <w:rPr>
          <w:rStyle w:val="FontStyle11"/>
          <w:sz w:val="28"/>
          <w:szCs w:val="28"/>
        </w:rPr>
        <w:t xml:space="preserve">; </w:t>
      </w:r>
    </w:p>
    <w:p w:rsidR="00EC715F" w:rsidRPr="00D41EE0" w:rsidP="00123CD2">
      <w:pPr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 xml:space="preserve">протоколом о направлении на медицинское освидетельствование от </w:t>
      </w:r>
      <w:r w:rsidRPr="00D41EE0" w:rsidR="00A34FE2">
        <w:rPr>
          <w:rStyle w:val="FontStyle11"/>
          <w:sz w:val="28"/>
          <w:szCs w:val="28"/>
        </w:rPr>
        <w:t>02.01.2025</w:t>
      </w:r>
      <w:r w:rsidRPr="00D41EE0">
        <w:rPr>
          <w:rStyle w:val="FontStyle11"/>
          <w:sz w:val="28"/>
          <w:szCs w:val="28"/>
        </w:rPr>
        <w:t xml:space="preserve">, согласно которому </w:t>
      </w:r>
      <w:r w:rsidRPr="00D41EE0" w:rsidR="00605E43">
        <w:rPr>
          <w:rStyle w:val="FontStyle11"/>
          <w:sz w:val="28"/>
          <w:szCs w:val="28"/>
        </w:rPr>
        <w:t>Захарова А.А.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A34FE2">
        <w:rPr>
          <w:rStyle w:val="FontStyle11"/>
          <w:sz w:val="28"/>
          <w:szCs w:val="28"/>
        </w:rPr>
        <w:t>02.01.2025</w:t>
      </w:r>
      <w:r w:rsidRPr="00D41EE0">
        <w:rPr>
          <w:rStyle w:val="FontStyle11"/>
          <w:sz w:val="28"/>
          <w:szCs w:val="28"/>
        </w:rPr>
        <w:t xml:space="preserve"> в </w:t>
      </w:r>
      <w:r w:rsidRPr="00D41EE0" w:rsidR="00A34FE2">
        <w:rPr>
          <w:rStyle w:val="FontStyle11"/>
          <w:sz w:val="28"/>
          <w:szCs w:val="28"/>
        </w:rPr>
        <w:t>00</w:t>
      </w:r>
      <w:r w:rsidRPr="00D41EE0">
        <w:rPr>
          <w:rStyle w:val="FontStyle11"/>
          <w:sz w:val="28"/>
          <w:szCs w:val="28"/>
        </w:rPr>
        <w:t xml:space="preserve"> час. </w:t>
      </w:r>
      <w:r w:rsidRPr="00D41EE0" w:rsidR="00A34FE2">
        <w:rPr>
          <w:rStyle w:val="FontStyle11"/>
          <w:sz w:val="28"/>
          <w:szCs w:val="28"/>
        </w:rPr>
        <w:t>58</w:t>
      </w:r>
      <w:r w:rsidRPr="00D41EE0">
        <w:rPr>
          <w:rStyle w:val="FontStyle11"/>
          <w:sz w:val="28"/>
          <w:szCs w:val="28"/>
        </w:rPr>
        <w:t xml:space="preserve"> мин. была направлена </w:t>
      </w:r>
      <w:r w:rsidRPr="00D41EE0" w:rsidR="00375F73">
        <w:rPr>
          <w:rStyle w:val="FontStyle11"/>
          <w:sz w:val="28"/>
          <w:szCs w:val="28"/>
        </w:rPr>
        <w:t xml:space="preserve">в </w:t>
      </w:r>
      <w:r w:rsidRPr="00D41EE0" w:rsidR="00866591">
        <w:rPr>
          <w:rStyle w:val="FontStyle11"/>
          <w:sz w:val="28"/>
          <w:szCs w:val="28"/>
        </w:rPr>
        <w:t>медицинское</w:t>
      </w:r>
      <w:r w:rsidRPr="00D41EE0" w:rsidR="00375F73">
        <w:rPr>
          <w:rStyle w:val="FontStyle11"/>
          <w:sz w:val="28"/>
          <w:szCs w:val="28"/>
        </w:rPr>
        <w:t xml:space="preserve"> учреждение </w:t>
      </w:r>
      <w:r w:rsidRPr="00D41EE0">
        <w:rPr>
          <w:rStyle w:val="FontStyle11"/>
          <w:sz w:val="28"/>
          <w:szCs w:val="28"/>
        </w:rPr>
        <w:t>для прохождения медицинского освидетельствования на состояние опьянения в связи с несогласием с результатами освидетельствования на состояние алкогольного опьянения.</w:t>
      </w:r>
      <w:r w:rsidRPr="00D41EE0">
        <w:rPr>
          <w:sz w:val="28"/>
          <w:szCs w:val="28"/>
        </w:rPr>
        <w:t xml:space="preserve"> </w:t>
      </w:r>
      <w:r w:rsidRPr="00D41EE0">
        <w:rPr>
          <w:rStyle w:val="FontStyle11"/>
          <w:sz w:val="28"/>
          <w:szCs w:val="28"/>
        </w:rPr>
        <w:t xml:space="preserve">Копия протокола вручена </w:t>
      </w:r>
      <w:r w:rsidRPr="00D41EE0" w:rsidR="00605E43">
        <w:rPr>
          <w:rStyle w:val="FontStyle11"/>
          <w:sz w:val="28"/>
          <w:szCs w:val="28"/>
        </w:rPr>
        <w:t>Захаровой А.А.</w:t>
      </w:r>
      <w:r w:rsidRPr="00D41EE0">
        <w:rPr>
          <w:rStyle w:val="FontStyle11"/>
          <w:sz w:val="28"/>
          <w:szCs w:val="28"/>
        </w:rPr>
        <w:t xml:space="preserve"> 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 xml:space="preserve">. </w:t>
      </w:r>
      <w:r w:rsidRPr="00D41EE0" w:rsidR="00BD3CE4">
        <w:rPr>
          <w:rStyle w:val="FontStyle11"/>
          <w:sz w:val="28"/>
          <w:szCs w:val="28"/>
        </w:rPr>
        <w:t>8</w:t>
      </w:r>
      <w:r w:rsidRPr="00D41EE0">
        <w:rPr>
          <w:rStyle w:val="FontStyle11"/>
          <w:sz w:val="28"/>
          <w:szCs w:val="28"/>
        </w:rPr>
        <w:t xml:space="preserve">); </w:t>
      </w:r>
    </w:p>
    <w:p w:rsidR="00BD3CE4" w:rsidRPr="00D41EE0" w:rsidP="00123CD2">
      <w:pPr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>актом медицинского освидетельствования БУ ХМАО-Югры «</w:t>
      </w:r>
      <w:r w:rsidRPr="00D41EE0">
        <w:rPr>
          <w:rStyle w:val="FontStyle11"/>
          <w:sz w:val="28"/>
          <w:szCs w:val="28"/>
        </w:rPr>
        <w:t>Кондинская</w:t>
      </w:r>
      <w:r w:rsidRPr="00D41EE0">
        <w:rPr>
          <w:rStyle w:val="FontStyle11"/>
          <w:sz w:val="28"/>
          <w:szCs w:val="28"/>
        </w:rPr>
        <w:t xml:space="preserve"> районная больница» №</w:t>
      </w:r>
      <w:r w:rsidRPr="00D41EE0" w:rsidR="00375F73">
        <w:rPr>
          <w:rStyle w:val="FontStyle11"/>
          <w:sz w:val="28"/>
          <w:szCs w:val="28"/>
        </w:rPr>
        <w:t>4</w:t>
      </w:r>
      <w:r w:rsidRPr="00D41EE0">
        <w:rPr>
          <w:rStyle w:val="FontStyle11"/>
          <w:sz w:val="28"/>
          <w:szCs w:val="28"/>
        </w:rPr>
        <w:t xml:space="preserve"> от </w:t>
      </w:r>
      <w:r w:rsidRPr="00D41EE0" w:rsidR="00375F73">
        <w:rPr>
          <w:rStyle w:val="FontStyle11"/>
          <w:sz w:val="28"/>
          <w:szCs w:val="28"/>
        </w:rPr>
        <w:t>02.01.2025</w:t>
      </w:r>
      <w:r w:rsidRPr="00D41EE0">
        <w:rPr>
          <w:rStyle w:val="FontStyle11"/>
          <w:sz w:val="28"/>
          <w:szCs w:val="28"/>
        </w:rPr>
        <w:t xml:space="preserve">, из которого следует, что у </w:t>
      </w:r>
      <w:r w:rsidRPr="00D41EE0" w:rsidR="00605E43">
        <w:rPr>
          <w:rStyle w:val="FontStyle11"/>
          <w:sz w:val="28"/>
          <w:szCs w:val="28"/>
        </w:rPr>
        <w:t>Захаровой А.А.</w:t>
      </w:r>
      <w:r w:rsidRPr="00D41EE0">
        <w:rPr>
          <w:rStyle w:val="FontStyle11"/>
          <w:sz w:val="28"/>
          <w:szCs w:val="28"/>
        </w:rPr>
        <w:t xml:space="preserve"> </w:t>
      </w:r>
      <w:r w:rsidRPr="00D41EE0">
        <w:rPr>
          <w:rStyle w:val="FontStyle11"/>
          <w:sz w:val="28"/>
          <w:szCs w:val="28"/>
        </w:rPr>
        <w:t xml:space="preserve">установлено состояние опьянения с использованием анализатора паров алкоголя в </w:t>
      </w:r>
      <w:r w:rsidRPr="00D41EE0">
        <w:rPr>
          <w:rStyle w:val="FontStyle11"/>
          <w:sz w:val="28"/>
          <w:szCs w:val="28"/>
        </w:rPr>
        <w:t>-</w:t>
      </w:r>
      <w:r w:rsidRPr="00D41EE0">
        <w:rPr>
          <w:rStyle w:val="FontStyle11"/>
          <w:sz w:val="28"/>
          <w:szCs w:val="28"/>
        </w:rPr>
        <w:t xml:space="preserve">выдыхаемом воздухе </w:t>
      </w:r>
      <w:r w:rsidRPr="00D41EE0">
        <w:rPr>
          <w:rStyle w:val="FontStyle11"/>
          <w:sz w:val="28"/>
          <w:szCs w:val="28"/>
        </w:rPr>
        <w:t>Алкотектор</w:t>
      </w:r>
      <w:r w:rsidRPr="00D41EE0">
        <w:rPr>
          <w:rStyle w:val="FontStyle11"/>
          <w:sz w:val="28"/>
          <w:szCs w:val="28"/>
        </w:rPr>
        <w:t xml:space="preserve">, в исп. Юпитер-П, рег. №50041-17, заводской номер 013738, с датой поверки действительной до </w:t>
      </w:r>
      <w:r w:rsidRPr="00D41EE0" w:rsidR="00375F73">
        <w:rPr>
          <w:rStyle w:val="FontStyle11"/>
          <w:sz w:val="28"/>
          <w:szCs w:val="28"/>
        </w:rPr>
        <w:t>07.11.2025</w:t>
      </w:r>
      <w:r w:rsidRPr="00D41EE0">
        <w:rPr>
          <w:rStyle w:val="FontStyle11"/>
          <w:sz w:val="28"/>
          <w:szCs w:val="28"/>
        </w:rPr>
        <w:t xml:space="preserve"> (результат первого исследования – </w:t>
      </w:r>
      <w:r w:rsidRPr="00D41EE0" w:rsidR="00375F73">
        <w:rPr>
          <w:rStyle w:val="FontStyle11"/>
          <w:sz w:val="28"/>
          <w:szCs w:val="28"/>
        </w:rPr>
        <w:t>0,587</w:t>
      </w:r>
      <w:r w:rsidRPr="00D41EE0">
        <w:rPr>
          <w:rStyle w:val="FontStyle11"/>
          <w:sz w:val="28"/>
          <w:szCs w:val="28"/>
        </w:rPr>
        <w:t xml:space="preserve"> мг\л, результат второго исследования – </w:t>
      </w:r>
      <w:r w:rsidRPr="00D41EE0" w:rsidR="00375F73">
        <w:rPr>
          <w:rStyle w:val="FontStyle11"/>
          <w:sz w:val="28"/>
          <w:szCs w:val="28"/>
        </w:rPr>
        <w:t>0,548</w:t>
      </w:r>
      <w:r w:rsidRPr="00D41EE0">
        <w:rPr>
          <w:rStyle w:val="FontStyle11"/>
          <w:sz w:val="28"/>
          <w:szCs w:val="28"/>
        </w:rPr>
        <w:t xml:space="preserve"> мг\л) 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 xml:space="preserve">. </w:t>
      </w:r>
      <w:r w:rsidRPr="00D41EE0" w:rsidR="00375F73">
        <w:rPr>
          <w:rStyle w:val="FontStyle11"/>
          <w:sz w:val="28"/>
          <w:szCs w:val="28"/>
        </w:rPr>
        <w:t>9</w:t>
      </w:r>
      <w:r w:rsidRPr="00D41EE0">
        <w:rPr>
          <w:rStyle w:val="FontStyle11"/>
          <w:sz w:val="28"/>
          <w:szCs w:val="28"/>
        </w:rPr>
        <w:t>);</w:t>
      </w:r>
    </w:p>
    <w:p w:rsidR="00182DD6" w:rsidRPr="00D41EE0" w:rsidP="00123CD2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>рапорт</w:t>
      </w:r>
      <w:r w:rsidRPr="00D41EE0" w:rsidR="00236CCA">
        <w:rPr>
          <w:rStyle w:val="FontStyle11"/>
          <w:sz w:val="28"/>
          <w:szCs w:val="28"/>
        </w:rPr>
        <w:t>ом</w:t>
      </w:r>
      <w:r w:rsidRPr="00D41EE0">
        <w:rPr>
          <w:rStyle w:val="FontStyle11"/>
          <w:sz w:val="28"/>
          <w:szCs w:val="28"/>
        </w:rPr>
        <w:t xml:space="preserve"> инспектор</w:t>
      </w:r>
      <w:r w:rsidRPr="00D41EE0" w:rsidR="00236CCA">
        <w:rPr>
          <w:rStyle w:val="FontStyle11"/>
          <w:sz w:val="28"/>
          <w:szCs w:val="28"/>
        </w:rPr>
        <w:t>а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BD3CE4">
        <w:rPr>
          <w:rStyle w:val="FontStyle11"/>
          <w:sz w:val="28"/>
          <w:szCs w:val="28"/>
        </w:rPr>
        <w:t xml:space="preserve">ГАИ </w:t>
      </w:r>
      <w:r w:rsidRPr="00D41EE0" w:rsidR="008210C5">
        <w:rPr>
          <w:rStyle w:val="FontStyle11"/>
          <w:sz w:val="28"/>
          <w:szCs w:val="28"/>
        </w:rPr>
        <w:t xml:space="preserve">ОМВД России по </w:t>
      </w:r>
      <w:r w:rsidRPr="00D41EE0" w:rsidR="008210C5">
        <w:rPr>
          <w:rStyle w:val="FontStyle11"/>
          <w:sz w:val="28"/>
          <w:szCs w:val="28"/>
        </w:rPr>
        <w:t>Кондинскому</w:t>
      </w:r>
      <w:r w:rsidRPr="00D41EE0" w:rsidR="008210C5">
        <w:rPr>
          <w:rStyle w:val="FontStyle11"/>
          <w:sz w:val="28"/>
          <w:szCs w:val="28"/>
        </w:rPr>
        <w:t xml:space="preserve"> району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375F73">
        <w:rPr>
          <w:rStyle w:val="FontStyle11"/>
          <w:sz w:val="28"/>
          <w:szCs w:val="28"/>
        </w:rPr>
        <w:t>Яшкова</w:t>
      </w:r>
      <w:r w:rsidRPr="00D41EE0" w:rsidR="00375F73">
        <w:rPr>
          <w:rStyle w:val="FontStyle11"/>
          <w:sz w:val="28"/>
          <w:szCs w:val="28"/>
        </w:rPr>
        <w:t xml:space="preserve"> Е.Ю. </w:t>
      </w:r>
      <w:r w:rsidRPr="00D41EE0" w:rsidR="00147761">
        <w:rPr>
          <w:rStyle w:val="FontStyle11"/>
          <w:sz w:val="28"/>
          <w:szCs w:val="28"/>
        </w:rPr>
        <w:t xml:space="preserve"> </w:t>
      </w:r>
      <w:r w:rsidRPr="00D41EE0" w:rsidR="00D716A9">
        <w:rPr>
          <w:rStyle w:val="FontStyle11"/>
          <w:sz w:val="28"/>
          <w:szCs w:val="28"/>
        </w:rPr>
        <w:t xml:space="preserve">по обстоятельствам совершенного </w:t>
      </w:r>
      <w:r w:rsidRPr="00D41EE0" w:rsidR="00605E43">
        <w:rPr>
          <w:rStyle w:val="FontStyle11"/>
          <w:sz w:val="28"/>
          <w:szCs w:val="28"/>
        </w:rPr>
        <w:t>Захаровой А.А.</w:t>
      </w:r>
      <w:r w:rsidRPr="00D41EE0" w:rsidR="00D716A9">
        <w:rPr>
          <w:rStyle w:val="FontStyle11"/>
          <w:sz w:val="28"/>
          <w:szCs w:val="28"/>
        </w:rPr>
        <w:t xml:space="preserve"> административного правонарушения </w:t>
      </w:r>
      <w:r w:rsidRPr="00D41EE0">
        <w:rPr>
          <w:rStyle w:val="FontStyle11"/>
          <w:sz w:val="28"/>
          <w:szCs w:val="28"/>
        </w:rPr>
        <w:t>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 xml:space="preserve">. </w:t>
      </w:r>
      <w:r w:rsidRPr="00D41EE0" w:rsidR="00375F73">
        <w:rPr>
          <w:rStyle w:val="FontStyle11"/>
          <w:sz w:val="28"/>
          <w:szCs w:val="28"/>
        </w:rPr>
        <w:t>10</w:t>
      </w:r>
      <w:r w:rsidRPr="00D41EE0">
        <w:rPr>
          <w:rStyle w:val="FontStyle11"/>
          <w:sz w:val="28"/>
          <w:szCs w:val="28"/>
        </w:rPr>
        <w:t>)</w:t>
      </w:r>
      <w:r w:rsidRPr="00D41EE0">
        <w:rPr>
          <w:rStyle w:val="FontStyle11"/>
          <w:sz w:val="28"/>
          <w:szCs w:val="28"/>
        </w:rPr>
        <w:t xml:space="preserve">; </w:t>
      </w:r>
    </w:p>
    <w:p w:rsidR="00182DD6" w:rsidRPr="00D41EE0" w:rsidP="00123CD2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 xml:space="preserve">видеозаписью при отстранении </w:t>
      </w:r>
      <w:r w:rsidRPr="00D41EE0" w:rsidR="00605E43">
        <w:rPr>
          <w:rStyle w:val="FontStyle11"/>
          <w:sz w:val="28"/>
          <w:szCs w:val="28"/>
        </w:rPr>
        <w:t>Захаровой А.А.</w:t>
      </w:r>
      <w:r w:rsidRPr="00D41EE0">
        <w:rPr>
          <w:rStyle w:val="FontStyle11"/>
          <w:sz w:val="28"/>
          <w:szCs w:val="28"/>
        </w:rPr>
        <w:t xml:space="preserve"> от управления транспортным средством и при </w:t>
      </w:r>
      <w:r w:rsidRPr="00D41EE0" w:rsidR="00147761">
        <w:rPr>
          <w:rStyle w:val="FontStyle11"/>
          <w:sz w:val="28"/>
          <w:szCs w:val="28"/>
        </w:rPr>
        <w:t>ее</w:t>
      </w:r>
      <w:r w:rsidRPr="00D41EE0">
        <w:rPr>
          <w:rStyle w:val="FontStyle11"/>
          <w:sz w:val="28"/>
          <w:szCs w:val="28"/>
        </w:rPr>
        <w:t xml:space="preserve"> освидетельствовании на состояние алкогольного опьянения</w:t>
      </w:r>
      <w:r w:rsidRPr="00D41EE0" w:rsidR="00BD3CE4">
        <w:rPr>
          <w:rStyle w:val="FontStyle11"/>
          <w:sz w:val="28"/>
          <w:szCs w:val="28"/>
        </w:rPr>
        <w:t xml:space="preserve"> (</w:t>
      </w:r>
      <w:r w:rsidRPr="00D41EE0" w:rsidR="00BD3CE4">
        <w:rPr>
          <w:rStyle w:val="FontStyle11"/>
          <w:sz w:val="28"/>
          <w:szCs w:val="28"/>
        </w:rPr>
        <w:t>л.д</w:t>
      </w:r>
      <w:r w:rsidRPr="00D41EE0" w:rsidR="00BD3CE4">
        <w:rPr>
          <w:rStyle w:val="FontStyle11"/>
          <w:sz w:val="28"/>
          <w:szCs w:val="28"/>
        </w:rPr>
        <w:t xml:space="preserve">. </w:t>
      </w:r>
      <w:r w:rsidRPr="00D41EE0" w:rsidR="00375F73">
        <w:rPr>
          <w:rStyle w:val="FontStyle11"/>
          <w:sz w:val="28"/>
          <w:szCs w:val="28"/>
        </w:rPr>
        <w:t>21</w:t>
      </w:r>
      <w:r w:rsidRPr="00D41EE0" w:rsidR="00BD3CE4">
        <w:rPr>
          <w:rStyle w:val="FontStyle11"/>
          <w:sz w:val="28"/>
          <w:szCs w:val="28"/>
        </w:rPr>
        <w:t>)</w:t>
      </w:r>
      <w:r w:rsidRPr="00D41EE0">
        <w:rPr>
          <w:rStyle w:val="FontStyle11"/>
          <w:sz w:val="28"/>
          <w:szCs w:val="28"/>
        </w:rPr>
        <w:t>;</w:t>
      </w:r>
    </w:p>
    <w:p w:rsidR="00182DD6" w:rsidRPr="00D41EE0" w:rsidP="00123CD2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 xml:space="preserve">сведениями </w:t>
      </w:r>
      <w:r w:rsidRPr="00D41EE0" w:rsidR="008210C5">
        <w:rPr>
          <w:rStyle w:val="FontStyle11"/>
          <w:sz w:val="28"/>
          <w:szCs w:val="28"/>
        </w:rPr>
        <w:t>Госавтоинспекции</w:t>
      </w:r>
      <w:r w:rsidRPr="00D41EE0">
        <w:rPr>
          <w:rStyle w:val="FontStyle11"/>
          <w:sz w:val="28"/>
          <w:szCs w:val="28"/>
        </w:rPr>
        <w:t xml:space="preserve"> ОМВД Росси</w:t>
      </w:r>
      <w:r w:rsidRPr="00D41EE0" w:rsidR="008210C5">
        <w:rPr>
          <w:rStyle w:val="FontStyle11"/>
          <w:sz w:val="28"/>
          <w:szCs w:val="28"/>
        </w:rPr>
        <w:t>и</w:t>
      </w:r>
      <w:r w:rsidRPr="00D41EE0">
        <w:rPr>
          <w:rStyle w:val="FontStyle11"/>
          <w:sz w:val="28"/>
          <w:szCs w:val="28"/>
        </w:rPr>
        <w:t xml:space="preserve"> по </w:t>
      </w:r>
      <w:r w:rsidRPr="00D41EE0">
        <w:rPr>
          <w:rStyle w:val="FontStyle11"/>
          <w:sz w:val="28"/>
          <w:szCs w:val="28"/>
        </w:rPr>
        <w:t>Кондинскому</w:t>
      </w:r>
      <w:r w:rsidRPr="00D41EE0">
        <w:rPr>
          <w:rStyle w:val="FontStyle11"/>
          <w:sz w:val="28"/>
          <w:szCs w:val="28"/>
        </w:rPr>
        <w:t xml:space="preserve"> району</w:t>
      </w:r>
      <w:r w:rsidRPr="00D41EE0" w:rsidR="00BD3CE4">
        <w:rPr>
          <w:rStyle w:val="FontStyle11"/>
          <w:sz w:val="28"/>
          <w:szCs w:val="28"/>
        </w:rPr>
        <w:t xml:space="preserve">, </w:t>
      </w:r>
      <w:r w:rsidRPr="00D41EE0" w:rsidR="008210C5">
        <w:rPr>
          <w:rStyle w:val="FontStyle11"/>
          <w:sz w:val="28"/>
          <w:szCs w:val="28"/>
        </w:rPr>
        <w:t>карточкой операции с водительским удостоверением, согласно которым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8210C5">
        <w:rPr>
          <w:rStyle w:val="FontStyle11"/>
          <w:sz w:val="28"/>
          <w:szCs w:val="28"/>
        </w:rPr>
        <w:t xml:space="preserve"> 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605E43">
        <w:rPr>
          <w:rStyle w:val="FontStyle11"/>
          <w:sz w:val="28"/>
          <w:szCs w:val="28"/>
        </w:rPr>
        <w:t>Захарова А.А.</w:t>
      </w:r>
      <w:r w:rsidRPr="00D41EE0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D41EE0" w:rsidR="00375F73">
        <w:rPr>
          <w:rStyle w:val="FontStyle11"/>
          <w:sz w:val="28"/>
          <w:szCs w:val="28"/>
        </w:rPr>
        <w:t>21.10.2030</w:t>
      </w:r>
      <w:r w:rsidRPr="00D41EE0">
        <w:rPr>
          <w:rStyle w:val="FontStyle11"/>
          <w:sz w:val="28"/>
          <w:szCs w:val="28"/>
        </w:rPr>
        <w:t>,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51778D">
        <w:rPr>
          <w:rStyle w:val="FontStyle11"/>
          <w:sz w:val="28"/>
          <w:szCs w:val="28"/>
        </w:rPr>
        <w:t>к адми</w:t>
      </w:r>
      <w:r w:rsidRPr="00D41EE0" w:rsidR="00833490">
        <w:rPr>
          <w:rStyle w:val="FontStyle11"/>
          <w:sz w:val="28"/>
          <w:szCs w:val="28"/>
        </w:rPr>
        <w:t>нистративной ответственности по</w:t>
      </w:r>
      <w:r w:rsidRPr="00D41EE0" w:rsidR="0051778D">
        <w:rPr>
          <w:rStyle w:val="FontStyle11"/>
          <w:sz w:val="28"/>
          <w:szCs w:val="28"/>
        </w:rPr>
        <w:t xml:space="preserve"> ст. 12.8, ст. 12.26 КоАП РФ, </w:t>
      </w:r>
      <w:r w:rsidRPr="00D41EE0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D41EE0" w:rsidR="0051778D">
        <w:rPr>
          <w:rStyle w:val="FontStyle11"/>
          <w:sz w:val="28"/>
          <w:szCs w:val="28"/>
        </w:rPr>
        <w:t>ст. 264, ст. 264.1 УК РФ</w:t>
      </w:r>
      <w:r w:rsidRPr="00D41EE0">
        <w:rPr>
          <w:rStyle w:val="FontStyle11"/>
          <w:sz w:val="28"/>
          <w:szCs w:val="28"/>
        </w:rPr>
        <w:t xml:space="preserve"> </w:t>
      </w:r>
      <w:r w:rsidRPr="00D41EE0" w:rsidR="008210C5">
        <w:rPr>
          <w:rStyle w:val="FontStyle11"/>
          <w:sz w:val="28"/>
          <w:szCs w:val="28"/>
        </w:rPr>
        <w:t>не привлекал</w:t>
      </w:r>
      <w:r w:rsidRPr="00D41EE0" w:rsidR="00147761">
        <w:rPr>
          <w:rStyle w:val="FontStyle11"/>
          <w:sz w:val="28"/>
          <w:szCs w:val="28"/>
        </w:rPr>
        <w:t>ась</w:t>
      </w:r>
      <w:r w:rsidRPr="00D41EE0" w:rsidR="008210C5">
        <w:rPr>
          <w:rStyle w:val="FontStyle11"/>
          <w:sz w:val="28"/>
          <w:szCs w:val="28"/>
        </w:rPr>
        <w:t xml:space="preserve"> </w:t>
      </w:r>
      <w:r w:rsidRPr="00D41EE0">
        <w:rPr>
          <w:rStyle w:val="FontStyle11"/>
          <w:sz w:val="28"/>
          <w:szCs w:val="28"/>
        </w:rPr>
        <w:t>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 xml:space="preserve">. </w:t>
      </w:r>
      <w:r w:rsidRPr="00D41EE0" w:rsidR="00375F73">
        <w:rPr>
          <w:rStyle w:val="FontStyle11"/>
          <w:sz w:val="28"/>
          <w:szCs w:val="28"/>
        </w:rPr>
        <w:t>12,13</w:t>
      </w:r>
      <w:r w:rsidRPr="00D41EE0">
        <w:rPr>
          <w:rStyle w:val="FontStyle11"/>
          <w:sz w:val="28"/>
          <w:szCs w:val="28"/>
        </w:rPr>
        <w:t>)</w:t>
      </w:r>
      <w:r w:rsidRPr="00D41EE0">
        <w:rPr>
          <w:rStyle w:val="FontStyle11"/>
          <w:sz w:val="28"/>
          <w:szCs w:val="28"/>
        </w:rPr>
        <w:t xml:space="preserve">; </w:t>
      </w:r>
    </w:p>
    <w:p w:rsidR="005823F2" w:rsidRPr="00D41EE0" w:rsidP="00E62545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 xml:space="preserve">реестром правонарушений </w:t>
      </w:r>
      <w:r w:rsidRPr="00D41EE0" w:rsidR="00605E43">
        <w:rPr>
          <w:rStyle w:val="FontStyle11"/>
          <w:sz w:val="28"/>
          <w:szCs w:val="28"/>
        </w:rPr>
        <w:t>Захаровой А.А.</w:t>
      </w:r>
      <w:r w:rsidRPr="00D41EE0">
        <w:rPr>
          <w:rStyle w:val="FontStyle11"/>
          <w:sz w:val="28"/>
          <w:szCs w:val="28"/>
        </w:rPr>
        <w:t xml:space="preserve"> 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 xml:space="preserve">. </w:t>
      </w:r>
      <w:r w:rsidRPr="00D41EE0" w:rsidR="00375F73">
        <w:rPr>
          <w:rStyle w:val="FontStyle11"/>
          <w:sz w:val="28"/>
          <w:szCs w:val="28"/>
        </w:rPr>
        <w:t>11</w:t>
      </w:r>
      <w:r w:rsidRPr="00D41EE0">
        <w:rPr>
          <w:rStyle w:val="FontStyle11"/>
          <w:sz w:val="28"/>
          <w:szCs w:val="28"/>
        </w:rPr>
        <w:t>);</w:t>
      </w:r>
    </w:p>
    <w:p w:rsidR="00375F73" w:rsidRPr="00D41EE0" w:rsidP="00E62545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>карточкой учета транспортного средства 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>. 14)</w:t>
      </w:r>
    </w:p>
    <w:p w:rsidR="00236CCA" w:rsidRPr="00D41EE0" w:rsidP="00E62545">
      <w:pPr>
        <w:pStyle w:val="ConsPlusNormal"/>
        <w:ind w:firstLine="540"/>
        <w:jc w:val="both"/>
      </w:pPr>
      <w:r w:rsidRPr="00D41EE0">
        <w:t xml:space="preserve">свидетельством </w:t>
      </w:r>
      <w:r w:rsidRPr="00D41EE0" w:rsidR="00D5388D">
        <w:t>о поверки средства измере</w:t>
      </w:r>
      <w:r w:rsidRPr="00D41EE0" w:rsidR="005823F2">
        <w:t>ния: анализатора паров этанола</w:t>
      </w:r>
      <w:r w:rsidRPr="00D41EE0" w:rsidR="00123CD2">
        <w:t xml:space="preserve"> в</w:t>
      </w:r>
      <w:r w:rsidRPr="00D41EE0" w:rsidR="00D716A9">
        <w:t xml:space="preserve"> </w:t>
      </w:r>
      <w:r w:rsidRPr="00D41EE0" w:rsidR="00D5388D">
        <w:t xml:space="preserve">выдыхаемом воздухе </w:t>
      </w:r>
      <w:r w:rsidRPr="00D41EE0" w:rsidR="00375F73">
        <w:rPr>
          <w:lang w:val="en-US"/>
        </w:rPr>
        <w:t>Alkotest</w:t>
      </w:r>
      <w:r w:rsidRPr="00D41EE0" w:rsidR="00375F73">
        <w:t xml:space="preserve"> 6810, Рег.№ 29815-05, заводской номер 0061, с датой поверки действительной до 16.06.2025 </w:t>
      </w:r>
      <w:r w:rsidRPr="00D41EE0">
        <w:t xml:space="preserve">(поверка произведена </w:t>
      </w:r>
      <w:r w:rsidRPr="00D41EE0" w:rsidR="00375F73">
        <w:t>17.06.2024</w:t>
      </w:r>
      <w:r w:rsidRPr="00D41EE0">
        <w:t xml:space="preserve">) </w:t>
      </w:r>
      <w:r w:rsidRPr="00D41EE0" w:rsidR="00A63A88">
        <w:t>(л.д.</w:t>
      </w:r>
      <w:r w:rsidRPr="00D41EE0" w:rsidR="00375F73">
        <w:t>16</w:t>
      </w:r>
      <w:r w:rsidRPr="00D41EE0" w:rsidR="00A63A88">
        <w:t>)</w:t>
      </w:r>
      <w:r w:rsidRPr="00D41EE0" w:rsidR="00E62545">
        <w:t>;</w:t>
      </w:r>
    </w:p>
    <w:p w:rsidR="00A34FE2" w:rsidRPr="00D41EE0" w:rsidP="00A34FE2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D41EE0">
        <w:rPr>
          <w:rStyle w:val="FontStyle11"/>
          <w:sz w:val="28"/>
          <w:szCs w:val="28"/>
        </w:rPr>
        <w:t xml:space="preserve">сопроводительным письмом от </w:t>
      </w:r>
      <w:r w:rsidRPr="00D41EE0" w:rsidR="00375F73">
        <w:rPr>
          <w:rStyle w:val="FontStyle11"/>
          <w:sz w:val="28"/>
          <w:szCs w:val="28"/>
        </w:rPr>
        <w:t>13.01.2025</w:t>
      </w:r>
      <w:r w:rsidRPr="00D41EE0">
        <w:rPr>
          <w:rStyle w:val="FontStyle11"/>
          <w:sz w:val="28"/>
          <w:szCs w:val="28"/>
        </w:rPr>
        <w:t xml:space="preserve">, согласно которому копия протокола </w:t>
      </w:r>
      <w:r w:rsidRPr="00D41EE0" w:rsidR="00375F73">
        <w:rPr>
          <w:rStyle w:val="FontStyle11"/>
          <w:sz w:val="28"/>
          <w:szCs w:val="28"/>
        </w:rPr>
        <w:t>об отстранении от управления транспортным средством от 02.01.2025, копия бумажного носителя с прибора измерения с результатами освидетельствования на состояние алкогольного опьянения</w:t>
      </w:r>
      <w:r w:rsidRPr="00D41EE0" w:rsidR="003B3453">
        <w:rPr>
          <w:rStyle w:val="FontStyle11"/>
          <w:sz w:val="28"/>
          <w:szCs w:val="28"/>
        </w:rPr>
        <w:t xml:space="preserve"> от 02.01.2025</w:t>
      </w:r>
      <w:r w:rsidRPr="00D41EE0" w:rsidR="00375F73">
        <w:rPr>
          <w:rStyle w:val="FontStyle11"/>
          <w:sz w:val="28"/>
          <w:szCs w:val="28"/>
        </w:rPr>
        <w:t xml:space="preserve">, копия акта освидетельствования на состояние алкогольного опьянения </w:t>
      </w:r>
      <w:r w:rsidRPr="00D41EE0" w:rsidR="003B3453">
        <w:rPr>
          <w:rStyle w:val="FontStyle11"/>
          <w:sz w:val="28"/>
          <w:szCs w:val="28"/>
        </w:rPr>
        <w:t xml:space="preserve">от 02.01.2025 </w:t>
      </w:r>
      <w:r w:rsidRPr="00D41EE0">
        <w:rPr>
          <w:rStyle w:val="FontStyle11"/>
          <w:sz w:val="28"/>
          <w:szCs w:val="28"/>
        </w:rPr>
        <w:t>был</w:t>
      </w:r>
      <w:r w:rsidRPr="00D41EE0" w:rsidR="00375F73">
        <w:rPr>
          <w:rStyle w:val="FontStyle11"/>
          <w:sz w:val="28"/>
          <w:szCs w:val="28"/>
        </w:rPr>
        <w:t>и</w:t>
      </w:r>
      <w:r w:rsidRPr="00D41EE0">
        <w:rPr>
          <w:rStyle w:val="FontStyle11"/>
          <w:sz w:val="28"/>
          <w:szCs w:val="28"/>
        </w:rPr>
        <w:t xml:space="preserve"> направлена Захаровой А.А. посредством почтовой связи по месту жительства (</w:t>
      </w:r>
      <w:r w:rsidRPr="00D41EE0">
        <w:rPr>
          <w:rStyle w:val="FontStyle11"/>
          <w:sz w:val="28"/>
          <w:szCs w:val="28"/>
        </w:rPr>
        <w:t>л.д</w:t>
      </w:r>
      <w:r w:rsidRPr="00D41EE0">
        <w:rPr>
          <w:rStyle w:val="FontStyle11"/>
          <w:sz w:val="28"/>
          <w:szCs w:val="28"/>
        </w:rPr>
        <w:t xml:space="preserve">. </w:t>
      </w:r>
      <w:r w:rsidRPr="00D41EE0" w:rsidR="00375F73">
        <w:rPr>
          <w:rStyle w:val="FontStyle11"/>
          <w:sz w:val="28"/>
          <w:szCs w:val="28"/>
        </w:rPr>
        <w:t>20</w:t>
      </w:r>
      <w:r w:rsidRPr="00D41EE0">
        <w:rPr>
          <w:rStyle w:val="FontStyle11"/>
          <w:sz w:val="28"/>
          <w:szCs w:val="28"/>
        </w:rPr>
        <w:t>);</w:t>
      </w:r>
    </w:p>
    <w:p w:rsidR="0051778D" w:rsidRPr="00D41EE0" w:rsidP="00E62545">
      <w:pPr>
        <w:pStyle w:val="a5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D41EE0">
        <w:rPr>
          <w:rFonts w:ascii="Times New Roman" w:hAnsi="Times New Roman" w:cs="Times New Roman"/>
          <w:sz w:val="28"/>
          <w:szCs w:val="28"/>
        </w:rPr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</w:t>
      </w:r>
      <w:r w:rsidRPr="00D41EE0" w:rsidR="00BD3CE4">
        <w:rPr>
          <w:rFonts w:ascii="Times New Roman" w:hAnsi="Times New Roman" w:cs="Times New Roman"/>
          <w:sz w:val="28"/>
          <w:szCs w:val="28"/>
        </w:rPr>
        <w:t xml:space="preserve">на алкогольного опьянения </w:t>
      </w:r>
      <w:r w:rsidRPr="00D41EE0">
        <w:rPr>
          <w:rFonts w:ascii="Times New Roman" w:hAnsi="Times New Roman" w:cs="Times New Roman"/>
          <w:sz w:val="28"/>
          <w:szCs w:val="28"/>
        </w:rPr>
        <w:t xml:space="preserve">и недостоверности сведений в указанных протоколах при их составлении </w:t>
      </w:r>
      <w:r w:rsidRPr="00D41EE0" w:rsidR="00605E43">
        <w:rPr>
          <w:rStyle w:val="FontStyle11"/>
          <w:sz w:val="28"/>
          <w:szCs w:val="28"/>
        </w:rPr>
        <w:t>Захаровой А.А.</w:t>
      </w:r>
      <w:r w:rsidRPr="00D41EE0" w:rsidR="00E23324">
        <w:rPr>
          <w:rStyle w:val="FontStyle11"/>
          <w:sz w:val="28"/>
          <w:szCs w:val="28"/>
        </w:rPr>
        <w:t xml:space="preserve"> </w:t>
      </w:r>
      <w:r w:rsidRPr="00D41EE0">
        <w:rPr>
          <w:rFonts w:ascii="Times New Roman" w:hAnsi="Times New Roman" w:cs="Times New Roman"/>
          <w:sz w:val="28"/>
          <w:szCs w:val="28"/>
        </w:rPr>
        <w:t xml:space="preserve">не заявлено. </w:t>
      </w:r>
    </w:p>
    <w:p w:rsidR="00375F73" w:rsidRPr="00D41EE0" w:rsidP="00375F7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Подписать оформленные сотрудником ДПС процессуальные документы</w:t>
      </w:r>
      <w:r w:rsidRPr="00D41EE0" w:rsidR="00BB4A4D">
        <w:rPr>
          <w:sz w:val="28"/>
          <w:szCs w:val="28"/>
        </w:rPr>
        <w:t xml:space="preserve"> – протокол об отстранении от управления транспортным средством,  акт освидетельствования на состояние алкогольного опьянения</w:t>
      </w:r>
      <w:r w:rsidRPr="00D41EE0">
        <w:rPr>
          <w:sz w:val="28"/>
          <w:szCs w:val="28"/>
        </w:rPr>
        <w:t xml:space="preserve"> </w:t>
      </w:r>
      <w:r w:rsidRPr="00D41EE0" w:rsidR="00BB4A4D">
        <w:rPr>
          <w:sz w:val="28"/>
          <w:szCs w:val="28"/>
        </w:rPr>
        <w:t xml:space="preserve">Захарова А.А. </w:t>
      </w:r>
      <w:r w:rsidRPr="00D41EE0">
        <w:rPr>
          <w:sz w:val="28"/>
          <w:szCs w:val="28"/>
        </w:rPr>
        <w:t xml:space="preserve">отказалась, что зафиксировано должностным лицом Госавтоинспекции в этих документах в соответствии с </w:t>
      </w:r>
      <w:hyperlink r:id="rId34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частью 5 статьи 27.12</w:t>
        </w:r>
      </w:hyperlink>
      <w:r w:rsidRPr="00D41EE0">
        <w:rPr>
          <w:sz w:val="28"/>
          <w:szCs w:val="28"/>
        </w:rPr>
        <w:t xml:space="preserve"> и </w:t>
      </w:r>
      <w:hyperlink r:id="rId35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частью 5 статьи 28.2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41EE0" w:rsidR="00BB4A4D">
        <w:rPr>
          <w:sz w:val="28"/>
          <w:szCs w:val="28"/>
        </w:rPr>
        <w:t xml:space="preserve"> и следует из видеозаписи</w:t>
      </w:r>
      <w:r w:rsidRPr="00D41EE0">
        <w:rPr>
          <w:sz w:val="28"/>
          <w:szCs w:val="28"/>
        </w:rPr>
        <w:t>.</w:t>
      </w:r>
    </w:p>
    <w:p w:rsidR="00BB4A4D" w:rsidRPr="00D41EE0" w:rsidP="00BB4A4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При этом необходимо учесть, что в соответствии со </w:t>
      </w:r>
      <w:hyperlink r:id="rId36" w:history="1">
        <w:r w:rsidRPr="00D41EE0">
          <w:rPr>
            <w:rStyle w:val="Hyperlink"/>
            <w:color w:val="auto"/>
            <w:sz w:val="28"/>
            <w:szCs w:val="28"/>
            <w:u w:val="none"/>
          </w:rPr>
          <w:t>статьей 25.1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 лицо само определяет объем своих прав и реализует их по своему усмотрению. Отказ в силу личного волеизъявления от дачи объяснения, от подписания составленных процессуальных документов и получения их копий является способом реализации по своему усмотрению процессуальных прав гражданина. </w:t>
      </w:r>
    </w:p>
    <w:p w:rsidR="00BB4A4D" w:rsidRPr="00D41EE0" w:rsidP="00BB4A4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Нежелание давать объяснение, отражать возражения, расписываться в процессуальных документах и получать их копии не относится к процессуальным нарушениям, допущенным при производстве по делу об административном правонарушении, и не является основанием для признания протокола об административном правонарушении и других протоколов, отражающих применение мер обеспечения производства по делу об административном правонарушении недопустимыми доказательствами, и не свидетельствует о невыполнении сотрудником полиции указанных процессуальных действий.</w:t>
      </w:r>
    </w:p>
    <w:p w:rsidR="0051778D" w:rsidRPr="00D41EE0" w:rsidP="00123CD2">
      <w:pPr>
        <w:ind w:firstLine="540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Видеосъемка при применении мер обеспечения производства по делу в отношении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осуществлялась в соответствии с требованиями </w:t>
      </w:r>
      <w:hyperlink r:id="rId37" w:history="1">
        <w:r w:rsidRPr="00D41EE0">
          <w:rPr>
            <w:rStyle w:val="Hyperlink"/>
            <w:color w:val="auto"/>
            <w:sz w:val="28"/>
            <w:szCs w:val="28"/>
            <w:u w:val="none"/>
          </w:rPr>
          <w:t xml:space="preserve">части 2 </w:t>
        </w:r>
        <w:r w:rsidRPr="00D41EE0">
          <w:rPr>
            <w:rStyle w:val="Hyperlink"/>
            <w:color w:val="auto"/>
            <w:sz w:val="28"/>
            <w:szCs w:val="28"/>
            <w:u w:val="none"/>
          </w:rPr>
          <w:t>статьи 27.12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на прохождение освидетельствования на месте и </w:t>
      </w:r>
      <w:r w:rsidRPr="00D41EE0" w:rsidR="00E62545">
        <w:rPr>
          <w:sz w:val="28"/>
          <w:szCs w:val="28"/>
        </w:rPr>
        <w:t xml:space="preserve">медицинского освидетельствования на состояние опьянения.   </w:t>
      </w:r>
    </w:p>
    <w:p w:rsidR="00BD3CE4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Медицинское освидетельствование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на состояние опьянения проведено в соответствии с требованиями действующих нормативных документов, учреждением, имеющим соответствующую лицензию на данный вид деятельности. Все необходимые тесты и исследования проведены, и их результаты отражены в акте, составленном в соответствии с законом. </w:t>
      </w:r>
    </w:p>
    <w:p w:rsidR="00BD3CE4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Акт медицинского освидетельствования подписан врачом, проводившим медицинское освидетельствование, заверен печатью учреждения здравоохранения, в котором проводилось освидетельствование, не доверять содержащимся в акте выводам оснований не имеется. </w:t>
      </w:r>
    </w:p>
    <w:p w:rsidR="00BD3CE4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Объективных данных, опровергающих сведения, зафиксированные в акте медицинского освидетельствования на состояние опьянения лица, которое управляет транспортным средством, материалы дела не содержат. </w:t>
      </w:r>
    </w:p>
    <w:p w:rsidR="0051778D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Все процессуальные документы составлены уполномоченным</w:t>
      </w:r>
      <w:r w:rsidRPr="00D41EE0" w:rsidR="00AF115D">
        <w:rPr>
          <w:sz w:val="28"/>
          <w:szCs w:val="28"/>
        </w:rPr>
        <w:t>и</w:t>
      </w:r>
      <w:r w:rsidRPr="00D41EE0">
        <w:rPr>
          <w:sz w:val="28"/>
          <w:szCs w:val="28"/>
        </w:rPr>
        <w:t xml:space="preserve"> должностным</w:t>
      </w:r>
      <w:r w:rsidRPr="00D41EE0" w:rsidR="00AF115D">
        <w:rPr>
          <w:sz w:val="28"/>
          <w:szCs w:val="28"/>
        </w:rPr>
        <w:t>и</w:t>
      </w:r>
      <w:r w:rsidRPr="00D41EE0">
        <w:rPr>
          <w:sz w:val="28"/>
          <w:szCs w:val="28"/>
        </w:rPr>
        <w:t xml:space="preserve"> лиц</w:t>
      </w:r>
      <w:r w:rsidRPr="00D41EE0" w:rsidR="00AF115D">
        <w:rPr>
          <w:sz w:val="28"/>
          <w:szCs w:val="28"/>
        </w:rPr>
        <w:t>ами</w:t>
      </w:r>
      <w:r w:rsidRPr="00D41EE0">
        <w:rPr>
          <w:sz w:val="28"/>
          <w:szCs w:val="28"/>
        </w:rPr>
        <w:t>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</w:t>
      </w:r>
      <w:r w:rsidRPr="00D41EE0" w:rsidR="00AF115D">
        <w:rPr>
          <w:sz w:val="28"/>
          <w:szCs w:val="28"/>
        </w:rPr>
        <w:t>ами</w:t>
      </w:r>
      <w:r w:rsidRPr="00D41EE0">
        <w:rPr>
          <w:sz w:val="28"/>
          <w:szCs w:val="28"/>
        </w:rPr>
        <w:t xml:space="preserve"> </w:t>
      </w:r>
      <w:r w:rsidRPr="00D41EE0" w:rsidR="008210C5">
        <w:rPr>
          <w:sz w:val="28"/>
          <w:szCs w:val="28"/>
        </w:rPr>
        <w:t>Госавтоинспекции</w:t>
      </w:r>
      <w:r w:rsidRPr="00D41EE0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D41EE0" w:rsidP="00123CD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 xml:space="preserve">Таким образом, факт нахождения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Мировой судья квалифицирует действия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 по </w:t>
      </w:r>
      <w:hyperlink r:id="rId6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D41EE0" w:rsidR="00AF115D">
        <w:rPr>
          <w:sz w:val="28"/>
          <w:szCs w:val="28"/>
        </w:rPr>
        <w:t xml:space="preserve">- </w:t>
      </w:r>
      <w:r w:rsidRPr="00D41EE0">
        <w:rPr>
          <w:sz w:val="28"/>
          <w:szCs w:val="28"/>
        </w:rPr>
        <w:t xml:space="preserve">как управление транспортным средством </w:t>
      </w:r>
      <w:hyperlink r:id="rId38" w:history="1">
        <w:r w:rsidRPr="00D41EE0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D41EE0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39" w:history="1">
        <w:r w:rsidRPr="00D41EE0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D41EE0">
        <w:rPr>
          <w:sz w:val="28"/>
          <w:szCs w:val="28"/>
        </w:rPr>
        <w:t xml:space="preserve">. </w:t>
      </w:r>
    </w:p>
    <w:p w:rsidR="00147761" w:rsidRPr="00D41EE0" w:rsidP="00123CD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Обстоятельств, смягчающи</w:t>
      </w:r>
      <w:r w:rsidRPr="00D41EE0" w:rsidR="00BD3CE4">
        <w:rPr>
          <w:sz w:val="28"/>
          <w:szCs w:val="28"/>
        </w:rPr>
        <w:t>х</w:t>
      </w:r>
      <w:r w:rsidRPr="00D41EE0">
        <w:rPr>
          <w:sz w:val="28"/>
          <w:szCs w:val="28"/>
        </w:rPr>
        <w:t xml:space="preserve"> административную ответственность, </w:t>
      </w:r>
      <w:r w:rsidRPr="00D41EE0" w:rsidR="00BD3CE4">
        <w:rPr>
          <w:sz w:val="28"/>
          <w:szCs w:val="28"/>
        </w:rPr>
        <w:t>мировым судьёй не установлено</w:t>
      </w:r>
      <w:r w:rsidRPr="00D41EE0">
        <w:rPr>
          <w:sz w:val="28"/>
          <w:szCs w:val="28"/>
        </w:rPr>
        <w:t>.</w:t>
      </w:r>
    </w:p>
    <w:p w:rsidR="00BD3CE4" w:rsidRPr="00D41EE0" w:rsidP="00123CD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Обстоятельств, отягчающи</w:t>
      </w:r>
      <w:r w:rsidRPr="00D41EE0">
        <w:rPr>
          <w:sz w:val="28"/>
          <w:szCs w:val="28"/>
        </w:rPr>
        <w:t>х</w:t>
      </w:r>
      <w:r w:rsidRPr="00D41EE0">
        <w:rPr>
          <w:sz w:val="28"/>
          <w:szCs w:val="28"/>
        </w:rPr>
        <w:t xml:space="preserve"> административную ответственность, </w:t>
      </w:r>
      <w:r w:rsidRPr="00D41EE0">
        <w:rPr>
          <w:sz w:val="28"/>
          <w:szCs w:val="28"/>
        </w:rPr>
        <w:t>мировым судьёй не установлено.</w:t>
      </w:r>
    </w:p>
    <w:p w:rsidR="00D5388D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Срок давности привлечения к административной ответственности не истек, обстоятельств, влекущих прекращение по делу, не имеется. </w:t>
      </w:r>
    </w:p>
    <w:p w:rsidR="0051778D" w:rsidRPr="00D41EE0" w:rsidP="00123CD2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D41EE0" w:rsidR="00E62545">
        <w:rPr>
          <w:sz w:val="28"/>
          <w:szCs w:val="28"/>
        </w:rPr>
        <w:t>отсутствие</w:t>
      </w:r>
      <w:r w:rsidRPr="00D41EE0" w:rsidR="00236CCA">
        <w:rPr>
          <w:sz w:val="28"/>
          <w:szCs w:val="28"/>
        </w:rPr>
        <w:t xml:space="preserve"> обстоятельств, </w:t>
      </w:r>
      <w:r w:rsidRPr="00D41EE0" w:rsidR="00AF115D">
        <w:rPr>
          <w:sz w:val="28"/>
          <w:szCs w:val="28"/>
        </w:rPr>
        <w:t xml:space="preserve">отягчающих </w:t>
      </w:r>
      <w:r w:rsidRPr="00D41EE0" w:rsidR="00573773">
        <w:rPr>
          <w:sz w:val="28"/>
          <w:szCs w:val="28"/>
        </w:rPr>
        <w:t>и</w:t>
      </w:r>
      <w:r w:rsidRPr="00D41EE0" w:rsidR="00D5388D">
        <w:rPr>
          <w:sz w:val="28"/>
          <w:szCs w:val="28"/>
        </w:rPr>
        <w:t xml:space="preserve"> смягчающих административную ответственность, </w:t>
      </w:r>
      <w:r w:rsidRPr="00D41EE0" w:rsidR="00236CCA">
        <w:rPr>
          <w:sz w:val="28"/>
          <w:szCs w:val="28"/>
        </w:rPr>
        <w:t>и</w:t>
      </w:r>
      <w:r w:rsidRPr="00D41EE0">
        <w:rPr>
          <w:sz w:val="28"/>
          <w:szCs w:val="28"/>
        </w:rPr>
        <w:t xml:space="preserve"> считает возможным назначить наказание </w:t>
      </w:r>
      <w:r w:rsidRPr="00D41EE0" w:rsidR="00605E43">
        <w:rPr>
          <w:sz w:val="28"/>
          <w:szCs w:val="28"/>
        </w:rPr>
        <w:t>Захаровой А.А.</w:t>
      </w:r>
      <w:r w:rsidRPr="00D41EE0" w:rsidR="008210C5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>в виде административного штрафа с лишением права управления транспортными средствами.</w:t>
      </w:r>
    </w:p>
    <w:p w:rsidR="0051778D" w:rsidRPr="00D41EE0" w:rsidP="00123CD2">
      <w:pPr>
        <w:pStyle w:val="BodyTextIndent"/>
        <w:ind w:right="-55"/>
        <w:rPr>
          <w:sz w:val="28"/>
          <w:szCs w:val="28"/>
        </w:rPr>
      </w:pPr>
    </w:p>
    <w:p w:rsidR="00902FFA" w:rsidRPr="00D41EE0" w:rsidP="00123CD2">
      <w:pPr>
        <w:pStyle w:val="BodyTextIndent"/>
        <w:ind w:right="-55"/>
        <w:rPr>
          <w:sz w:val="28"/>
          <w:szCs w:val="28"/>
        </w:rPr>
      </w:pPr>
      <w:r w:rsidRPr="00D41EE0">
        <w:rPr>
          <w:sz w:val="28"/>
          <w:szCs w:val="28"/>
        </w:rPr>
        <w:t>На основании изложенного, руководству</w:t>
      </w:r>
      <w:r w:rsidRPr="00D41EE0" w:rsidR="00BE4C41">
        <w:rPr>
          <w:sz w:val="28"/>
          <w:szCs w:val="28"/>
        </w:rPr>
        <w:t>ясь ст.29.9, ст.29.10, ст.29.11</w:t>
      </w:r>
      <w:r w:rsidRPr="00D41EE0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B5A27" w:rsidRPr="00D41EE0" w:rsidP="00123CD2">
      <w:pPr>
        <w:pStyle w:val="BodyTextIndent"/>
        <w:ind w:right="-55"/>
        <w:rPr>
          <w:b/>
          <w:sz w:val="28"/>
          <w:szCs w:val="28"/>
        </w:rPr>
      </w:pPr>
    </w:p>
    <w:p w:rsidR="00902FFA" w:rsidRPr="00D41EE0" w:rsidP="00123CD2">
      <w:pPr>
        <w:ind w:right="-55"/>
        <w:jc w:val="center"/>
        <w:rPr>
          <w:sz w:val="28"/>
          <w:szCs w:val="28"/>
        </w:rPr>
      </w:pPr>
      <w:r w:rsidRPr="00D41EE0">
        <w:rPr>
          <w:sz w:val="28"/>
          <w:szCs w:val="28"/>
        </w:rPr>
        <w:t>постановил:</w:t>
      </w:r>
    </w:p>
    <w:p w:rsidR="00902FFA" w:rsidRPr="00D41EE0" w:rsidP="00123CD2">
      <w:pPr>
        <w:ind w:right="-55"/>
        <w:jc w:val="center"/>
        <w:rPr>
          <w:sz w:val="28"/>
          <w:szCs w:val="28"/>
        </w:rPr>
      </w:pPr>
    </w:p>
    <w:p w:rsidR="00902FFA" w:rsidRPr="00D41EE0" w:rsidP="00123CD2">
      <w:pPr>
        <w:ind w:firstLine="567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Захарову Анну Александровну</w:t>
      </w:r>
      <w:r w:rsidRPr="00D41EE0" w:rsidR="00376C71">
        <w:rPr>
          <w:sz w:val="28"/>
          <w:szCs w:val="28"/>
        </w:rPr>
        <w:t xml:space="preserve"> </w:t>
      </w:r>
      <w:r w:rsidRPr="00D41EE0" w:rsidR="0051778D">
        <w:rPr>
          <w:sz w:val="28"/>
          <w:szCs w:val="28"/>
        </w:rPr>
        <w:t>(</w:t>
      </w:r>
      <w:r w:rsidRPr="00D41EE0">
        <w:rPr>
          <w:sz w:val="28"/>
          <w:szCs w:val="28"/>
        </w:rPr>
        <w:t xml:space="preserve">водительское удостоверение </w:t>
      </w:r>
      <w:r w:rsidR="00277D19">
        <w:rPr>
          <w:sz w:val="28"/>
          <w:szCs w:val="28"/>
        </w:rPr>
        <w:t>*</w:t>
      </w:r>
      <w:r w:rsidRPr="00D41EE0" w:rsidR="0051778D">
        <w:rPr>
          <w:sz w:val="28"/>
          <w:szCs w:val="28"/>
        </w:rPr>
        <w:t xml:space="preserve">) </w:t>
      </w:r>
      <w:r w:rsidRPr="00D41EE0">
        <w:rPr>
          <w:sz w:val="28"/>
          <w:szCs w:val="28"/>
        </w:rPr>
        <w:t>признать виновн</w:t>
      </w:r>
      <w:r w:rsidRPr="00D41EE0" w:rsidR="007839B8">
        <w:rPr>
          <w:sz w:val="28"/>
          <w:szCs w:val="28"/>
        </w:rPr>
        <w:t>ой</w:t>
      </w:r>
      <w:r w:rsidRPr="00D41EE0">
        <w:rPr>
          <w:sz w:val="28"/>
          <w:szCs w:val="28"/>
        </w:rPr>
        <w:t xml:space="preserve"> в совершении административного правонарушения, ответстве</w:t>
      </w:r>
      <w:r w:rsidRPr="00D41EE0" w:rsidR="00F225EC">
        <w:rPr>
          <w:sz w:val="28"/>
          <w:szCs w:val="28"/>
        </w:rPr>
        <w:t>нность за которое предусмотрена</w:t>
      </w:r>
      <w:r w:rsidRPr="00D41EE0">
        <w:rPr>
          <w:sz w:val="28"/>
          <w:szCs w:val="28"/>
        </w:rPr>
        <w:t xml:space="preserve"> </w:t>
      </w:r>
      <w:r w:rsidRPr="00D41EE0" w:rsidR="00A63A88">
        <w:rPr>
          <w:sz w:val="28"/>
          <w:szCs w:val="28"/>
        </w:rPr>
        <w:t xml:space="preserve">частью </w:t>
      </w:r>
      <w:r w:rsidRPr="00D41EE0">
        <w:rPr>
          <w:sz w:val="28"/>
          <w:szCs w:val="28"/>
        </w:rPr>
        <w:t xml:space="preserve">1 </w:t>
      </w:r>
      <w:r w:rsidRPr="00D41EE0" w:rsidR="00A63A88">
        <w:rPr>
          <w:sz w:val="28"/>
          <w:szCs w:val="28"/>
        </w:rPr>
        <w:t xml:space="preserve">статьи </w:t>
      </w:r>
      <w:r w:rsidRPr="00D41EE0">
        <w:rPr>
          <w:sz w:val="28"/>
          <w:szCs w:val="28"/>
        </w:rPr>
        <w:t xml:space="preserve">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D41EE0" w:rsidR="00375F73">
        <w:rPr>
          <w:sz w:val="28"/>
          <w:szCs w:val="28"/>
        </w:rPr>
        <w:t>45 000 (сорок пять тысяч) рублей</w:t>
      </w:r>
      <w:r w:rsidRPr="00D41EE0" w:rsidR="00340C4B">
        <w:rPr>
          <w:sz w:val="28"/>
          <w:szCs w:val="28"/>
        </w:rPr>
        <w:t xml:space="preserve"> </w:t>
      </w:r>
      <w:r w:rsidRPr="00D41EE0" w:rsidR="003C1C98">
        <w:rPr>
          <w:sz w:val="28"/>
          <w:szCs w:val="28"/>
        </w:rPr>
        <w:t>с лишением</w:t>
      </w:r>
      <w:r w:rsidRPr="00D41EE0">
        <w:rPr>
          <w:sz w:val="28"/>
          <w:szCs w:val="28"/>
        </w:rPr>
        <w:t xml:space="preserve"> права управления транспортными средствами на срок 1 (</w:t>
      </w:r>
      <w:r w:rsidRPr="00D41EE0" w:rsidR="003C1C98">
        <w:rPr>
          <w:sz w:val="28"/>
          <w:szCs w:val="28"/>
        </w:rPr>
        <w:t>один) год</w:t>
      </w:r>
      <w:r w:rsidRPr="00D41EE0">
        <w:rPr>
          <w:sz w:val="28"/>
          <w:szCs w:val="28"/>
        </w:rPr>
        <w:t xml:space="preserve"> </w:t>
      </w:r>
      <w:r w:rsidRPr="00D41EE0" w:rsidR="00AF115D">
        <w:rPr>
          <w:sz w:val="28"/>
          <w:szCs w:val="28"/>
        </w:rPr>
        <w:t>6</w:t>
      </w:r>
      <w:r w:rsidRPr="00D41EE0">
        <w:rPr>
          <w:sz w:val="28"/>
          <w:szCs w:val="28"/>
        </w:rPr>
        <w:t xml:space="preserve"> (</w:t>
      </w:r>
      <w:r w:rsidRPr="00D41EE0" w:rsidR="00AF115D">
        <w:rPr>
          <w:sz w:val="28"/>
          <w:szCs w:val="28"/>
        </w:rPr>
        <w:t>шесть</w:t>
      </w:r>
      <w:r w:rsidRPr="00D41EE0">
        <w:rPr>
          <w:sz w:val="28"/>
          <w:szCs w:val="28"/>
        </w:rPr>
        <w:t>) месяцев.</w:t>
      </w:r>
    </w:p>
    <w:p w:rsidR="00902FFA" w:rsidRPr="00D41EE0" w:rsidP="00123CD2">
      <w:pPr>
        <w:ind w:firstLine="567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</w:t>
      </w:r>
      <w:r w:rsidRPr="00D41EE0" w:rsidR="00605E43">
        <w:rPr>
          <w:sz w:val="28"/>
          <w:szCs w:val="28"/>
        </w:rPr>
        <w:t>50270000045</w:t>
      </w:r>
      <w:r w:rsidRPr="00D41EE0">
        <w:rPr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D41EE0">
        <w:rPr>
          <w:spacing w:val="-6"/>
          <w:sz w:val="28"/>
          <w:szCs w:val="28"/>
        </w:rPr>
        <w:t xml:space="preserve">либо со дня истечения срока отсрочки или срока рассрочки, предусмотренных </w:t>
      </w:r>
      <w:r w:rsidRPr="00D41EE0" w:rsidR="003C1C98">
        <w:rPr>
          <w:spacing w:val="-6"/>
          <w:sz w:val="28"/>
          <w:szCs w:val="28"/>
        </w:rPr>
        <w:t>статьей 31.5</w:t>
      </w:r>
      <w:r w:rsidRPr="00D41EE0">
        <w:rPr>
          <w:spacing w:val="-6"/>
          <w:sz w:val="28"/>
          <w:szCs w:val="28"/>
        </w:rPr>
        <w:t xml:space="preserve"> КоАП РФ</w:t>
      </w:r>
      <w:r w:rsidRPr="00D41EE0">
        <w:rPr>
          <w:sz w:val="28"/>
          <w:szCs w:val="28"/>
        </w:rPr>
        <w:t>.</w:t>
      </w:r>
    </w:p>
    <w:p w:rsidR="00902FFA" w:rsidRPr="00D41EE0" w:rsidP="00123CD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D41EE0">
        <w:rPr>
          <w:sz w:val="28"/>
          <w:szCs w:val="28"/>
        </w:rPr>
        <w:t>пгт</w:t>
      </w:r>
      <w:r w:rsidRPr="00D41EE0">
        <w:rPr>
          <w:sz w:val="28"/>
          <w:szCs w:val="28"/>
        </w:rPr>
        <w:t>.</w:t>
      </w:r>
      <w:r w:rsidRPr="00D41EE0" w:rsidR="00A63A88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>Междуреченский</w:t>
      </w:r>
      <w:r w:rsidRPr="00D41EE0" w:rsidR="00A63A88">
        <w:rPr>
          <w:sz w:val="28"/>
          <w:szCs w:val="28"/>
        </w:rPr>
        <w:t>,</w:t>
      </w:r>
      <w:r w:rsidRPr="00D41EE0">
        <w:rPr>
          <w:sz w:val="28"/>
          <w:szCs w:val="28"/>
        </w:rPr>
        <w:t xml:space="preserve"> ул.</w:t>
      </w:r>
      <w:r w:rsidRPr="00D41EE0" w:rsidR="00A63A88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>П.</w:t>
      </w:r>
      <w:r w:rsidRPr="00D41EE0" w:rsidR="00A63A88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>Лумумбы, д.2/1, телефон/факс 8(34677) 32-497.</w:t>
      </w:r>
    </w:p>
    <w:p w:rsidR="00902FFA" w:rsidRPr="00D41EE0" w:rsidP="00123CD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40" w:anchor="/document/12125267/entry/202501" w:history="1">
        <w:r w:rsidRPr="00D41EE0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D41EE0">
        <w:rPr>
          <w:sz w:val="28"/>
          <w:szCs w:val="28"/>
        </w:rPr>
        <w:t xml:space="preserve"> Кодекса РФ об административных правонарушениях.</w:t>
      </w:r>
    </w:p>
    <w:p w:rsidR="00902FFA" w:rsidRPr="00D41EE0" w:rsidP="00123CD2">
      <w:pPr>
        <w:ind w:firstLine="567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Видеозапись на С</w:t>
      </w:r>
      <w:r w:rsidRPr="00D41EE0">
        <w:rPr>
          <w:sz w:val="28"/>
          <w:szCs w:val="28"/>
          <w:lang w:val="en-US"/>
        </w:rPr>
        <w:t>D</w:t>
      </w:r>
      <w:r w:rsidRPr="00D41EE0">
        <w:rPr>
          <w:sz w:val="28"/>
          <w:szCs w:val="28"/>
        </w:rPr>
        <w:t>-</w:t>
      </w:r>
      <w:r w:rsidRPr="00D41EE0">
        <w:rPr>
          <w:sz w:val="28"/>
          <w:szCs w:val="28"/>
          <w:lang w:val="en-US"/>
        </w:rPr>
        <w:t>R</w:t>
      </w:r>
      <w:r w:rsidRPr="00D41EE0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D41EE0" w:rsidR="00605E43">
        <w:rPr>
          <w:sz w:val="28"/>
          <w:szCs w:val="28"/>
        </w:rPr>
        <w:t>Захаровой А.А.</w:t>
      </w:r>
      <w:r w:rsidRPr="00D41EE0">
        <w:rPr>
          <w:sz w:val="28"/>
          <w:szCs w:val="28"/>
        </w:rPr>
        <w:t xml:space="preserve"> хранить при материалах дела.</w:t>
      </w:r>
    </w:p>
    <w:p w:rsidR="00BB4A4D" w:rsidRPr="00D41EE0" w:rsidP="00BB4A4D">
      <w:pPr>
        <w:ind w:firstLine="720"/>
        <w:jc w:val="both"/>
        <w:rPr>
          <w:sz w:val="28"/>
          <w:szCs w:val="28"/>
        </w:rPr>
      </w:pPr>
      <w:r w:rsidRPr="00D41EE0">
        <w:rPr>
          <w:bCs/>
          <w:sz w:val="28"/>
          <w:szCs w:val="28"/>
        </w:rPr>
        <w:t>Разъяснить</w:t>
      </w:r>
      <w:r w:rsidRPr="00D41EE0">
        <w:rPr>
          <w:sz w:val="28"/>
          <w:szCs w:val="28"/>
        </w:rPr>
        <w:t xml:space="preserve"> Захаровой А.А.</w:t>
      </w:r>
      <w:r w:rsidRPr="00D41EE0">
        <w:rPr>
          <w:bCs/>
          <w:sz w:val="28"/>
          <w:szCs w:val="28"/>
        </w:rPr>
        <w:t xml:space="preserve">, что на основании ч.1.1 ст. 32.7 КоАП РФ </w:t>
      </w:r>
      <w:r w:rsidRPr="00D41EE0">
        <w:rPr>
          <w:rFonts w:ascii="Arial" w:hAnsi="Arial"/>
          <w:sz w:val="28"/>
          <w:szCs w:val="28"/>
        </w:rPr>
        <w:t xml:space="preserve">  </w:t>
      </w:r>
      <w:r w:rsidRPr="00D41EE0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</w:t>
      </w:r>
      <w:r w:rsidRPr="00D41EE0">
        <w:rPr>
          <w:sz w:val="28"/>
          <w:szCs w:val="28"/>
        </w:rPr>
        <w:t xml:space="preserve">Госавтоинспекции ОМВД России по </w:t>
      </w:r>
      <w:r w:rsidRPr="00D41EE0">
        <w:rPr>
          <w:sz w:val="28"/>
          <w:szCs w:val="28"/>
        </w:rPr>
        <w:t>Кондинскому</w:t>
      </w:r>
      <w:r w:rsidRPr="00D41EE0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BB4A4D" w:rsidRPr="00D41EE0" w:rsidP="00BB4A4D">
      <w:pPr>
        <w:ind w:firstLine="708"/>
        <w:jc w:val="both"/>
        <w:rPr>
          <w:sz w:val="28"/>
          <w:szCs w:val="28"/>
        </w:rPr>
      </w:pPr>
      <w:r w:rsidRPr="00D41EE0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FFA" w:rsidRPr="00D41EE0" w:rsidP="00123CD2">
      <w:pPr>
        <w:ind w:firstLine="567"/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Постановление может быть обжаловано в течение десяти </w:t>
      </w:r>
      <w:r w:rsidRPr="00D41EE0" w:rsidR="00605E43">
        <w:rPr>
          <w:sz w:val="28"/>
          <w:szCs w:val="28"/>
        </w:rPr>
        <w:t xml:space="preserve">дней </w:t>
      </w:r>
      <w:r w:rsidRPr="00D41EE0">
        <w:rPr>
          <w:sz w:val="28"/>
          <w:szCs w:val="28"/>
        </w:rPr>
        <w:t>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</w:t>
      </w:r>
      <w:r w:rsidRPr="00D41EE0" w:rsidR="002A7378">
        <w:rPr>
          <w:sz w:val="28"/>
          <w:szCs w:val="28"/>
        </w:rPr>
        <w:t xml:space="preserve"> </w:t>
      </w:r>
      <w:r w:rsidRPr="00D41EE0" w:rsidR="00C81C2D">
        <w:rPr>
          <w:sz w:val="28"/>
          <w:szCs w:val="28"/>
        </w:rPr>
        <w:t>2</w:t>
      </w:r>
      <w:r w:rsidRPr="00D41EE0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902FFA" w:rsidRPr="00D41EE0" w:rsidP="00123CD2">
      <w:pPr>
        <w:jc w:val="both"/>
        <w:rPr>
          <w:sz w:val="28"/>
          <w:szCs w:val="28"/>
        </w:rPr>
      </w:pPr>
    </w:p>
    <w:p w:rsidR="00696DEE" w:rsidRPr="00D41EE0" w:rsidP="00123CD2">
      <w:pPr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 </w:t>
      </w:r>
    </w:p>
    <w:p w:rsidR="00236CCA" w:rsidRPr="00D41EE0" w:rsidP="00123CD2">
      <w:pPr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Мировой судья </w:t>
      </w:r>
    </w:p>
    <w:p w:rsidR="00702C33" w:rsidRPr="00D41EE0" w:rsidP="00123CD2">
      <w:pPr>
        <w:jc w:val="both"/>
        <w:rPr>
          <w:sz w:val="28"/>
          <w:szCs w:val="28"/>
        </w:rPr>
      </w:pPr>
      <w:r w:rsidRPr="00D41EE0">
        <w:rPr>
          <w:sz w:val="28"/>
          <w:szCs w:val="28"/>
        </w:rPr>
        <w:t xml:space="preserve">судебного участка № 2                                                                   </w:t>
      </w:r>
      <w:r w:rsidRPr="00D41EE0" w:rsidR="00B15367">
        <w:rPr>
          <w:sz w:val="28"/>
          <w:szCs w:val="28"/>
        </w:rPr>
        <w:t xml:space="preserve">      </w:t>
      </w:r>
      <w:r w:rsidRPr="00D41EE0">
        <w:rPr>
          <w:sz w:val="28"/>
          <w:szCs w:val="28"/>
        </w:rPr>
        <w:t xml:space="preserve"> </w:t>
      </w:r>
      <w:r w:rsidRPr="00D41EE0" w:rsidR="0062010A">
        <w:rPr>
          <w:sz w:val="28"/>
          <w:szCs w:val="28"/>
        </w:rPr>
        <w:t xml:space="preserve"> </w:t>
      </w:r>
      <w:r w:rsidRPr="00D41EE0" w:rsidR="007D7498">
        <w:rPr>
          <w:sz w:val="28"/>
          <w:szCs w:val="28"/>
        </w:rPr>
        <w:t xml:space="preserve"> </w:t>
      </w:r>
      <w:r w:rsidRPr="00D41EE0">
        <w:rPr>
          <w:sz w:val="28"/>
          <w:szCs w:val="28"/>
        </w:rPr>
        <w:t xml:space="preserve">Е.Н. </w:t>
      </w:r>
      <w:r w:rsidRPr="00D41EE0">
        <w:rPr>
          <w:sz w:val="28"/>
          <w:szCs w:val="28"/>
        </w:rPr>
        <w:t>Черногрицкая</w:t>
      </w:r>
    </w:p>
    <w:p w:rsidR="00BB4A4D" w:rsidRPr="00D41EE0">
      <w:pPr>
        <w:jc w:val="both"/>
        <w:rPr>
          <w:sz w:val="28"/>
          <w:szCs w:val="28"/>
        </w:rPr>
      </w:pPr>
    </w:p>
    <w:sectPr w:rsidSect="00983A58">
      <w:headerReference w:type="default" r:id="rId41"/>
      <w:footerReference w:type="default" r:id="rId42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75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2AD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0634">
      <w:rPr>
        <w:noProof/>
      </w:rPr>
      <w:t>9</w:t>
    </w:r>
    <w:r>
      <w:rPr>
        <w:noProof/>
      </w:rPr>
      <w:fldChar w:fldCharType="end"/>
    </w:r>
  </w:p>
  <w:p w:rsidR="00330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612ED"/>
    <w:rsid w:val="0006218F"/>
    <w:rsid w:val="00067343"/>
    <w:rsid w:val="000701A7"/>
    <w:rsid w:val="000701E1"/>
    <w:rsid w:val="00072690"/>
    <w:rsid w:val="00074A76"/>
    <w:rsid w:val="00081B92"/>
    <w:rsid w:val="00083AB3"/>
    <w:rsid w:val="00085F48"/>
    <w:rsid w:val="000A17AB"/>
    <w:rsid w:val="000A4206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D35"/>
    <w:rsid w:val="0010419C"/>
    <w:rsid w:val="00105B7F"/>
    <w:rsid w:val="001108E0"/>
    <w:rsid w:val="00114940"/>
    <w:rsid w:val="001222B2"/>
    <w:rsid w:val="00123CD2"/>
    <w:rsid w:val="00134065"/>
    <w:rsid w:val="001357FB"/>
    <w:rsid w:val="0013602E"/>
    <w:rsid w:val="00136232"/>
    <w:rsid w:val="00140AAD"/>
    <w:rsid w:val="00144305"/>
    <w:rsid w:val="00147761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4E31"/>
    <w:rsid w:val="00185212"/>
    <w:rsid w:val="001934FF"/>
    <w:rsid w:val="00196AC5"/>
    <w:rsid w:val="00197465"/>
    <w:rsid w:val="001A0F63"/>
    <w:rsid w:val="001A3BEB"/>
    <w:rsid w:val="001A42B2"/>
    <w:rsid w:val="001B05A7"/>
    <w:rsid w:val="001B6D49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E6E25"/>
    <w:rsid w:val="001F231E"/>
    <w:rsid w:val="001F6911"/>
    <w:rsid w:val="00200B43"/>
    <w:rsid w:val="00203432"/>
    <w:rsid w:val="00204C29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2124"/>
    <w:rsid w:val="00266261"/>
    <w:rsid w:val="0027338C"/>
    <w:rsid w:val="00275CF2"/>
    <w:rsid w:val="00277D19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D0CED"/>
    <w:rsid w:val="002D44EA"/>
    <w:rsid w:val="002D51B4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0C4B"/>
    <w:rsid w:val="0034166C"/>
    <w:rsid w:val="00351868"/>
    <w:rsid w:val="0035355B"/>
    <w:rsid w:val="00357CA9"/>
    <w:rsid w:val="00361D72"/>
    <w:rsid w:val="0036358F"/>
    <w:rsid w:val="00370272"/>
    <w:rsid w:val="003716A7"/>
    <w:rsid w:val="00371C1E"/>
    <w:rsid w:val="00374714"/>
    <w:rsid w:val="00375F73"/>
    <w:rsid w:val="00376C71"/>
    <w:rsid w:val="00384012"/>
    <w:rsid w:val="0038443B"/>
    <w:rsid w:val="0038744E"/>
    <w:rsid w:val="00390478"/>
    <w:rsid w:val="00393678"/>
    <w:rsid w:val="003947D9"/>
    <w:rsid w:val="003A11AB"/>
    <w:rsid w:val="003B10C7"/>
    <w:rsid w:val="003B3453"/>
    <w:rsid w:val="003B346E"/>
    <w:rsid w:val="003B46F2"/>
    <w:rsid w:val="003B5A27"/>
    <w:rsid w:val="003C1C98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3A0"/>
    <w:rsid w:val="003F22FD"/>
    <w:rsid w:val="003F46C5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91E8F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DA8"/>
    <w:rsid w:val="004F4138"/>
    <w:rsid w:val="004F561B"/>
    <w:rsid w:val="0050255B"/>
    <w:rsid w:val="00503742"/>
    <w:rsid w:val="005054B4"/>
    <w:rsid w:val="005075C1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C27"/>
    <w:rsid w:val="00552EA3"/>
    <w:rsid w:val="00553887"/>
    <w:rsid w:val="0055649C"/>
    <w:rsid w:val="00557172"/>
    <w:rsid w:val="00564583"/>
    <w:rsid w:val="00566124"/>
    <w:rsid w:val="00573773"/>
    <w:rsid w:val="005745D8"/>
    <w:rsid w:val="0057499D"/>
    <w:rsid w:val="0058209E"/>
    <w:rsid w:val="005823F2"/>
    <w:rsid w:val="005828CD"/>
    <w:rsid w:val="005869AF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05E43"/>
    <w:rsid w:val="00610345"/>
    <w:rsid w:val="00615C17"/>
    <w:rsid w:val="0062010A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61DA"/>
    <w:rsid w:val="00676B5F"/>
    <w:rsid w:val="00677A9C"/>
    <w:rsid w:val="00680D19"/>
    <w:rsid w:val="00682A3C"/>
    <w:rsid w:val="006850CB"/>
    <w:rsid w:val="00693E5F"/>
    <w:rsid w:val="00696DEE"/>
    <w:rsid w:val="006A36D0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2C33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42B8B"/>
    <w:rsid w:val="007469CD"/>
    <w:rsid w:val="00757CE5"/>
    <w:rsid w:val="007603C1"/>
    <w:rsid w:val="00766C32"/>
    <w:rsid w:val="00770A19"/>
    <w:rsid w:val="0077171A"/>
    <w:rsid w:val="00775689"/>
    <w:rsid w:val="00783607"/>
    <w:rsid w:val="007839B8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D7498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32AB1"/>
    <w:rsid w:val="00833490"/>
    <w:rsid w:val="00837132"/>
    <w:rsid w:val="00837F76"/>
    <w:rsid w:val="008455A1"/>
    <w:rsid w:val="00845BDE"/>
    <w:rsid w:val="00845C8A"/>
    <w:rsid w:val="00847065"/>
    <w:rsid w:val="00854106"/>
    <w:rsid w:val="00864142"/>
    <w:rsid w:val="00866591"/>
    <w:rsid w:val="00877132"/>
    <w:rsid w:val="008857E5"/>
    <w:rsid w:val="00895EC2"/>
    <w:rsid w:val="00896C9E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902FFA"/>
    <w:rsid w:val="0090674B"/>
    <w:rsid w:val="00916867"/>
    <w:rsid w:val="00920D70"/>
    <w:rsid w:val="00920E58"/>
    <w:rsid w:val="00924036"/>
    <w:rsid w:val="00926A7C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83A58"/>
    <w:rsid w:val="009872A7"/>
    <w:rsid w:val="009873F2"/>
    <w:rsid w:val="009904BD"/>
    <w:rsid w:val="00992123"/>
    <w:rsid w:val="009929C9"/>
    <w:rsid w:val="00996765"/>
    <w:rsid w:val="009B345F"/>
    <w:rsid w:val="009B4297"/>
    <w:rsid w:val="009B46DB"/>
    <w:rsid w:val="009B54DC"/>
    <w:rsid w:val="009B6A86"/>
    <w:rsid w:val="009B7CA5"/>
    <w:rsid w:val="009C67B7"/>
    <w:rsid w:val="009D0AA7"/>
    <w:rsid w:val="009D0BF0"/>
    <w:rsid w:val="009D36FA"/>
    <w:rsid w:val="009E39B1"/>
    <w:rsid w:val="009E3B48"/>
    <w:rsid w:val="009E6BE8"/>
    <w:rsid w:val="009F1F2C"/>
    <w:rsid w:val="00A00A1E"/>
    <w:rsid w:val="00A01B59"/>
    <w:rsid w:val="00A0596F"/>
    <w:rsid w:val="00A1404F"/>
    <w:rsid w:val="00A16FFE"/>
    <w:rsid w:val="00A2708B"/>
    <w:rsid w:val="00A32597"/>
    <w:rsid w:val="00A34FE2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601B"/>
    <w:rsid w:val="00A66036"/>
    <w:rsid w:val="00A66CBC"/>
    <w:rsid w:val="00A703FC"/>
    <w:rsid w:val="00A72752"/>
    <w:rsid w:val="00A73F6B"/>
    <w:rsid w:val="00A8273E"/>
    <w:rsid w:val="00A859DC"/>
    <w:rsid w:val="00A90634"/>
    <w:rsid w:val="00A90EC4"/>
    <w:rsid w:val="00A9323C"/>
    <w:rsid w:val="00A958A6"/>
    <w:rsid w:val="00A96DD1"/>
    <w:rsid w:val="00AA000C"/>
    <w:rsid w:val="00AB0CDB"/>
    <w:rsid w:val="00AB73CD"/>
    <w:rsid w:val="00AC1001"/>
    <w:rsid w:val="00AC216C"/>
    <w:rsid w:val="00AC2C40"/>
    <w:rsid w:val="00AC2EB4"/>
    <w:rsid w:val="00AC3A75"/>
    <w:rsid w:val="00AC3CE6"/>
    <w:rsid w:val="00AC79CF"/>
    <w:rsid w:val="00AD1206"/>
    <w:rsid w:val="00AD1B3B"/>
    <w:rsid w:val="00AD3E99"/>
    <w:rsid w:val="00AE45E0"/>
    <w:rsid w:val="00AE46F6"/>
    <w:rsid w:val="00AE69D9"/>
    <w:rsid w:val="00AE7052"/>
    <w:rsid w:val="00AF115D"/>
    <w:rsid w:val="00AF2CB0"/>
    <w:rsid w:val="00AF54F7"/>
    <w:rsid w:val="00AF629B"/>
    <w:rsid w:val="00B06601"/>
    <w:rsid w:val="00B07BE7"/>
    <w:rsid w:val="00B10696"/>
    <w:rsid w:val="00B112B1"/>
    <w:rsid w:val="00B135AF"/>
    <w:rsid w:val="00B15367"/>
    <w:rsid w:val="00B1545B"/>
    <w:rsid w:val="00B22B83"/>
    <w:rsid w:val="00B24134"/>
    <w:rsid w:val="00B269ED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56FA"/>
    <w:rsid w:val="00B66792"/>
    <w:rsid w:val="00B7156F"/>
    <w:rsid w:val="00B7160F"/>
    <w:rsid w:val="00B755A7"/>
    <w:rsid w:val="00B771A9"/>
    <w:rsid w:val="00B84501"/>
    <w:rsid w:val="00B92F8C"/>
    <w:rsid w:val="00B96AEE"/>
    <w:rsid w:val="00B96C6D"/>
    <w:rsid w:val="00B971A6"/>
    <w:rsid w:val="00B97383"/>
    <w:rsid w:val="00B97779"/>
    <w:rsid w:val="00BA0D6B"/>
    <w:rsid w:val="00BB1DA7"/>
    <w:rsid w:val="00BB4A4D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CE4"/>
    <w:rsid w:val="00BD3F89"/>
    <w:rsid w:val="00BE1F8F"/>
    <w:rsid w:val="00BE347D"/>
    <w:rsid w:val="00BE4C41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47E92"/>
    <w:rsid w:val="00C55902"/>
    <w:rsid w:val="00C56AF6"/>
    <w:rsid w:val="00C56BED"/>
    <w:rsid w:val="00C57CDB"/>
    <w:rsid w:val="00C601B5"/>
    <w:rsid w:val="00C74052"/>
    <w:rsid w:val="00C804E6"/>
    <w:rsid w:val="00C81656"/>
    <w:rsid w:val="00C81C2D"/>
    <w:rsid w:val="00C842E2"/>
    <w:rsid w:val="00C877C3"/>
    <w:rsid w:val="00C90046"/>
    <w:rsid w:val="00C93F8B"/>
    <w:rsid w:val="00C96653"/>
    <w:rsid w:val="00CA000A"/>
    <w:rsid w:val="00CA0212"/>
    <w:rsid w:val="00CA2994"/>
    <w:rsid w:val="00CA52C0"/>
    <w:rsid w:val="00CB137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1EE0"/>
    <w:rsid w:val="00D45255"/>
    <w:rsid w:val="00D463A5"/>
    <w:rsid w:val="00D46C92"/>
    <w:rsid w:val="00D5209D"/>
    <w:rsid w:val="00D5388D"/>
    <w:rsid w:val="00D60C20"/>
    <w:rsid w:val="00D6371B"/>
    <w:rsid w:val="00D637CF"/>
    <w:rsid w:val="00D65801"/>
    <w:rsid w:val="00D65F57"/>
    <w:rsid w:val="00D70E86"/>
    <w:rsid w:val="00D716A9"/>
    <w:rsid w:val="00D72028"/>
    <w:rsid w:val="00D72BE7"/>
    <w:rsid w:val="00D72CC2"/>
    <w:rsid w:val="00D7419E"/>
    <w:rsid w:val="00D75215"/>
    <w:rsid w:val="00D77365"/>
    <w:rsid w:val="00D80DCF"/>
    <w:rsid w:val="00D80F5B"/>
    <w:rsid w:val="00D8112D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32CC6"/>
    <w:rsid w:val="00E4215F"/>
    <w:rsid w:val="00E43099"/>
    <w:rsid w:val="00E47574"/>
    <w:rsid w:val="00E526AA"/>
    <w:rsid w:val="00E62545"/>
    <w:rsid w:val="00E71355"/>
    <w:rsid w:val="00E7449B"/>
    <w:rsid w:val="00E7587C"/>
    <w:rsid w:val="00E82B5A"/>
    <w:rsid w:val="00E92D0E"/>
    <w:rsid w:val="00E950E6"/>
    <w:rsid w:val="00E97396"/>
    <w:rsid w:val="00EA2B0F"/>
    <w:rsid w:val="00EA500E"/>
    <w:rsid w:val="00EA6733"/>
    <w:rsid w:val="00EB22C2"/>
    <w:rsid w:val="00EB37BD"/>
    <w:rsid w:val="00EB67AD"/>
    <w:rsid w:val="00EB7C83"/>
    <w:rsid w:val="00EC1123"/>
    <w:rsid w:val="00EC37B2"/>
    <w:rsid w:val="00EC3E78"/>
    <w:rsid w:val="00EC715F"/>
    <w:rsid w:val="00EC7FAA"/>
    <w:rsid w:val="00ED16CD"/>
    <w:rsid w:val="00ED18D2"/>
    <w:rsid w:val="00ED253A"/>
    <w:rsid w:val="00EE05C5"/>
    <w:rsid w:val="00EE1D4C"/>
    <w:rsid w:val="00EE23BA"/>
    <w:rsid w:val="00EE2B55"/>
    <w:rsid w:val="00EE3C9B"/>
    <w:rsid w:val="00EF17F2"/>
    <w:rsid w:val="00EF2F8C"/>
    <w:rsid w:val="00EF3343"/>
    <w:rsid w:val="00EF3D11"/>
    <w:rsid w:val="00EF4CFB"/>
    <w:rsid w:val="00EF5278"/>
    <w:rsid w:val="00F0158D"/>
    <w:rsid w:val="00F02484"/>
    <w:rsid w:val="00F109F1"/>
    <w:rsid w:val="00F12385"/>
    <w:rsid w:val="00F13F62"/>
    <w:rsid w:val="00F142B4"/>
    <w:rsid w:val="00F150CB"/>
    <w:rsid w:val="00F22071"/>
    <w:rsid w:val="00F225EC"/>
    <w:rsid w:val="00F2492B"/>
    <w:rsid w:val="00F32A86"/>
    <w:rsid w:val="00F34B5D"/>
    <w:rsid w:val="00F36F97"/>
    <w:rsid w:val="00F3739A"/>
    <w:rsid w:val="00F40280"/>
    <w:rsid w:val="00F548EC"/>
    <w:rsid w:val="00F56C56"/>
    <w:rsid w:val="00F56E46"/>
    <w:rsid w:val="00F65A48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7D7C"/>
    <w:rsid w:val="00FA2940"/>
    <w:rsid w:val="00FA2E33"/>
    <w:rsid w:val="00FA47AE"/>
    <w:rsid w:val="00FA7665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E6254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62545"/>
    <w:pPr>
      <w:widowControl w:val="0"/>
      <w:shd w:val="clear" w:color="auto" w:fill="FFFFFF"/>
      <w:spacing w:before="240" w:after="60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29693&amp;dst=100026&amp;field=134&amp;date=16.05.2024" TargetMode="External" /><Relationship Id="rId21" Type="http://schemas.openxmlformats.org/officeDocument/2006/relationships/hyperlink" Target="https://login.consultant.ru/link/?req=doc&amp;base=LAW&amp;n=405931&amp;dst=6001&amp;field=134&amp;date=28.08.2022" TargetMode="External" /><Relationship Id="rId22" Type="http://schemas.openxmlformats.org/officeDocument/2006/relationships/hyperlink" Target="https://login.consultant.ru/link/?req=doc&amp;base=LAW&amp;n=405931&amp;dst=6002&amp;field=134&amp;date=28.08.2022" TargetMode="External" /><Relationship Id="rId23" Type="http://schemas.openxmlformats.org/officeDocument/2006/relationships/hyperlink" Target="https://login.consultant.ru/link/?req=doc&amp;base=LAW&amp;n=405931&amp;dst=102447&amp;field=134&amp;date=28.08.2022" TargetMode="External" /><Relationship Id="rId24" Type="http://schemas.openxmlformats.org/officeDocument/2006/relationships/hyperlink" Target="https://login.consultant.ru/link/?req=doc&amp;base=LAW&amp;n=405931&amp;dst=1120&amp;field=134&amp;date=28.08.2022" TargetMode="External" /><Relationship Id="rId25" Type="http://schemas.openxmlformats.org/officeDocument/2006/relationships/hyperlink" Target="https://login.consultant.ru/link/?req=doc&amp;base=LAW&amp;n=327773&amp;date=06.12.2022&amp;dst=100021&amp;field=134" TargetMode="External" /><Relationship Id="rId26" Type="http://schemas.openxmlformats.org/officeDocument/2006/relationships/hyperlink" Target="https://login.consultant.ru/link/?req=doc&amp;base=LAW&amp;n=327773&amp;date=06.12.2022&amp;dst=100038&amp;field=134" TargetMode="External" /><Relationship Id="rId27" Type="http://schemas.openxmlformats.org/officeDocument/2006/relationships/hyperlink" Target="https://login.consultant.ru/link/?req=doc&amp;base=LAW&amp;n=330512&amp;date=06.12.2022&amp;dst=104199&amp;field=134" TargetMode="External" /><Relationship Id="rId28" Type="http://schemas.openxmlformats.org/officeDocument/2006/relationships/hyperlink" Target="https://login.consultant.ru/link/?req=doc&amp;base=LAW&amp;n=327773&amp;date=06.12.2022&amp;dst=100075&amp;field=134" TargetMode="External" /><Relationship Id="rId29" Type="http://schemas.openxmlformats.org/officeDocument/2006/relationships/hyperlink" Target="https://login.consultant.ru/link/?req=doc&amp;base=LAW&amp;n=327773&amp;date=06.12.2022&amp;dst=5&amp;field=1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327773&amp;date=06.12.2022&amp;dst=100094&amp;field=134" TargetMode="External" /><Relationship Id="rId31" Type="http://schemas.openxmlformats.org/officeDocument/2006/relationships/hyperlink" Target="https://login.consultant.ru/link/?req=doc&amp;base=LAW&amp;n=474035&amp;dst=102588&amp;field=134&amp;date=27.01.2025" TargetMode="External" /><Relationship Id="rId32" Type="http://schemas.openxmlformats.org/officeDocument/2006/relationships/hyperlink" Target="https://login.consultant.ru/link/?req=doc&amp;base=LAW&amp;n=2875&amp;dst=100196&amp;field=134&amp;date=27.01.2025" TargetMode="External" /><Relationship Id="rId33" Type="http://schemas.openxmlformats.org/officeDocument/2006/relationships/hyperlink" Target="https://login.consultant.ru/link/?req=doc&amp;base=LAW&amp;n=474035&amp;dst=102302&amp;field=134&amp;date=27.01.2025" TargetMode="External" /><Relationship Id="rId34" Type="http://schemas.openxmlformats.org/officeDocument/2006/relationships/hyperlink" Target="https://login.consultant.ru/link/?req=doc&amp;base=LAW&amp;n=442364&amp;dst=102551&amp;field=134&amp;date=10.02.2025" TargetMode="External" /><Relationship Id="rId35" Type="http://schemas.openxmlformats.org/officeDocument/2006/relationships/hyperlink" Target="https://login.consultant.ru/link/?req=doc&amp;base=LAW&amp;n=442364&amp;dst=104149&amp;field=134&amp;date=10.02.2025" TargetMode="External" /><Relationship Id="rId36" Type="http://schemas.openxmlformats.org/officeDocument/2006/relationships/hyperlink" Target="https://login.consultant.ru/link/?req=doc&amp;base=LAW&amp;n=453779&amp;dst=102302&amp;field=134&amp;date=10.02.2025" TargetMode="External" /><Relationship Id="rId37" Type="http://schemas.openxmlformats.org/officeDocument/2006/relationships/hyperlink" Target="https://login.consultant.ru/link/?req=doc&amp;base=LAW&amp;n=359000&amp;dst=8174&amp;field=134&amp;date=29.04.2022" TargetMode="External" /><Relationship Id="rId38" Type="http://schemas.openxmlformats.org/officeDocument/2006/relationships/hyperlink" Target="https://login.consultant.ru/link/?req=doc&amp;base=LAW&amp;n=327611&amp;dst=100006&amp;field=134&amp;date=10.08.2022" TargetMode="External" /><Relationship Id="rId39" Type="http://schemas.openxmlformats.org/officeDocument/2006/relationships/hyperlink" Target="https://login.consultant.ru/link/?req=doc&amp;base=LAW&amp;n=422137&amp;dst=103369&amp;field=134&amp;date=10.08.2022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://msud.garant.ru/" TargetMode="External" /><Relationship Id="rId41" Type="http://schemas.openxmlformats.org/officeDocument/2006/relationships/header" Target="header1.xml" /><Relationship Id="rId42" Type="http://schemas.openxmlformats.org/officeDocument/2006/relationships/footer" Target="footer1.xm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B484-05A3-4F69-86C0-48CBDF37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